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line="360" w:lineRule="exact"/>
        <w:rPr>
          <w:rFonts w:hint="eastAsia" w:eastAsia="宋体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 xml:space="preserve">附件 </w:t>
      </w:r>
      <w:r>
        <w:rPr>
          <w:rFonts w:hint="eastAsia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博士研究生创新人才</w:t>
      </w:r>
      <w:r>
        <w:rPr>
          <w:rFonts w:hint="eastAsia" w:ascii="黑体" w:hAnsi="黑体" w:eastAsia="黑体"/>
          <w:bCs/>
          <w:sz w:val="32"/>
          <w:szCs w:val="32"/>
        </w:rPr>
        <w:t>奖学金申请表</w:t>
      </w:r>
    </w:p>
    <w:tbl>
      <w:tblPr>
        <w:tblStyle w:val="3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硕士/三年博/直博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是否转档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3726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会议发言、受邀：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课程成绩：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出科考核成绩（仅临床型填写）：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是否按时在教学网提交相关记录？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课程评价：是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临床培训：是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读书报告、开题、中期等：是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思想政治表现及事迹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i/>
                <w:iCs/>
                <w:color w:val="FF0000"/>
                <w:lang w:eastAsia="zh-CN"/>
              </w:rPr>
              <w:t>请填写所参加过的思政活动并附证明材料。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导</w:t>
            </w:r>
          </w:p>
          <w:p>
            <w:r>
              <w:rPr>
                <w:rFonts w:hint="eastAsia"/>
              </w:rPr>
              <w:t>师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/>
          <w:p/>
          <w:p>
            <w:pPr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rFonts w:hint="eastAsia"/>
              </w:rPr>
            </w:pPr>
          </w:p>
          <w:p>
            <w:pPr>
              <w:pStyle w:val="2"/>
              <w:ind w:firstLine="480"/>
            </w:pPr>
          </w:p>
          <w:p>
            <w:pPr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>
      <w:pPr>
        <w:spacing w:before="50" w:line="4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49B0"/>
    <w:rsid w:val="033153B7"/>
    <w:rsid w:val="055649B0"/>
    <w:rsid w:val="05964994"/>
    <w:rsid w:val="1D427EE8"/>
    <w:rsid w:val="327F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2019-09-17T02:02:00Z</dcterms:created>
  <dc:creator>餹泡泡</dc:creator>
  <cp:lastModifiedBy>guohuan</cp:lastModifiedBy>
  <dcterms:modified xsi:type="dcterms:W3CDTF">2020-09-10T03:25:07Z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