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89" w:rsidRDefault="00025889" w:rsidP="00025889">
      <w:pPr>
        <w:pStyle w:val="af0"/>
        <w:spacing w:before="312" w:after="156"/>
      </w:pPr>
      <w:r>
        <w:rPr>
          <w:rFonts w:hint="eastAsia"/>
        </w:rPr>
        <w:t>肿瘤医院复试时间安排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2410"/>
      </w:tblGrid>
      <w:tr w:rsidR="00025889" w:rsidRPr="00025889" w:rsidTr="002A6F1D">
        <w:tc>
          <w:tcPr>
            <w:tcW w:w="2547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复试时间</w:t>
            </w:r>
          </w:p>
        </w:tc>
        <w:tc>
          <w:tcPr>
            <w:tcW w:w="3260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复试专业</w:t>
            </w:r>
          </w:p>
        </w:tc>
        <w:tc>
          <w:tcPr>
            <w:tcW w:w="2410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备注</w:t>
            </w:r>
          </w:p>
        </w:tc>
      </w:tr>
      <w:tr w:rsidR="00025889" w:rsidRPr="00025889" w:rsidTr="002A6F1D">
        <w:tc>
          <w:tcPr>
            <w:tcW w:w="2547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sz w:val="21"/>
              </w:rPr>
              <w:t>9</w:t>
            </w:r>
            <w:r w:rsidRPr="00025889">
              <w:rPr>
                <w:rFonts w:hint="eastAsia"/>
                <w:sz w:val="21"/>
              </w:rPr>
              <w:t>月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4</w:t>
            </w:r>
            <w:r w:rsidRPr="00025889">
              <w:rPr>
                <w:rFonts w:hint="eastAsia"/>
                <w:sz w:val="21"/>
              </w:rPr>
              <w:t>日（周一）</w:t>
            </w:r>
            <w:r w:rsidRPr="00025889">
              <w:rPr>
                <w:sz w:val="21"/>
              </w:rPr>
              <w:t>8</w:t>
            </w:r>
            <w:r w:rsidRPr="00025889">
              <w:rPr>
                <w:rFonts w:hint="eastAsia"/>
                <w:sz w:val="21"/>
              </w:rPr>
              <w:t>: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所有报考学术型</w:t>
            </w:r>
            <w:r w:rsidR="0081142F">
              <w:rPr>
                <w:rFonts w:hint="eastAsia"/>
                <w:sz w:val="21"/>
              </w:rPr>
              <w:t>硕士</w:t>
            </w:r>
            <w:proofErr w:type="gramStart"/>
            <w:r w:rsidR="0081142F">
              <w:rPr>
                <w:rFonts w:hint="eastAsia"/>
                <w:sz w:val="21"/>
              </w:rPr>
              <w:t>和直博</w:t>
            </w:r>
            <w:r w:rsidRPr="00025889">
              <w:rPr>
                <w:rFonts w:hint="eastAsia"/>
                <w:sz w:val="21"/>
              </w:rPr>
              <w:t>考生</w:t>
            </w:r>
            <w:proofErr w:type="gramEnd"/>
            <w:r w:rsidRPr="00025889">
              <w:rPr>
                <w:rFonts w:hint="eastAsia"/>
                <w:sz w:val="21"/>
              </w:rPr>
              <w:t>（</w:t>
            </w:r>
            <w:r w:rsidR="008432C5">
              <w:rPr>
                <w:rFonts w:hint="eastAsia"/>
                <w:sz w:val="21"/>
              </w:rPr>
              <w:t>报考</w:t>
            </w:r>
            <w:r w:rsidR="003C72F0">
              <w:rPr>
                <w:rFonts w:hint="eastAsia"/>
                <w:sz w:val="21"/>
              </w:rPr>
              <w:t>流行病与卫生统计学专业</w:t>
            </w:r>
            <w:r w:rsidR="008432C5">
              <w:rPr>
                <w:rFonts w:hint="eastAsia"/>
                <w:sz w:val="21"/>
              </w:rPr>
              <w:t>考生</w:t>
            </w:r>
            <w:r w:rsidRPr="00025889">
              <w:rPr>
                <w:rFonts w:hint="eastAsia"/>
                <w:sz w:val="21"/>
              </w:rPr>
              <w:t>除外）</w:t>
            </w:r>
          </w:p>
        </w:tc>
        <w:tc>
          <w:tcPr>
            <w:tcW w:w="2410" w:type="dxa"/>
          </w:tcPr>
          <w:p w:rsidR="00EA6CBE" w:rsidRDefault="00EA6CBE" w:rsidP="00234772">
            <w:pPr>
              <w:pStyle w:val="a1"/>
              <w:ind w:firstLineChars="0" w:firstLine="0"/>
              <w:rPr>
                <w:sz w:val="21"/>
              </w:rPr>
            </w:pPr>
            <w:r>
              <w:rPr>
                <w:sz w:val="21"/>
              </w:rPr>
              <w:t>1</w:t>
            </w:r>
            <w:r w:rsidR="00700F8B">
              <w:rPr>
                <w:sz w:val="21"/>
              </w:rPr>
              <w:t xml:space="preserve">. </w:t>
            </w:r>
            <w:r w:rsidR="00700F8B">
              <w:rPr>
                <w:rFonts w:hint="eastAsia"/>
                <w:sz w:val="21"/>
              </w:rPr>
              <w:t>主要考核考生的专业外语和实验技能</w:t>
            </w:r>
          </w:p>
          <w:p w:rsidR="00700F8B" w:rsidRPr="00025889" w:rsidRDefault="00EA6CBE" w:rsidP="00234772">
            <w:pPr>
              <w:pStyle w:val="a1"/>
              <w:ind w:firstLineChars="0" w:firstLine="0"/>
              <w:rPr>
                <w:rFonts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 xml:space="preserve">. </w:t>
            </w:r>
            <w:r>
              <w:rPr>
                <w:rFonts w:hint="eastAsia"/>
                <w:sz w:val="21"/>
              </w:rPr>
              <w:t>流行病与卫生统计学专业</w:t>
            </w:r>
            <w:r w:rsidRPr="00025889">
              <w:rPr>
                <w:rFonts w:hint="eastAsia"/>
                <w:sz w:val="21"/>
              </w:rPr>
              <w:t>考生周三</w:t>
            </w:r>
            <w:r>
              <w:rPr>
                <w:rFonts w:hint="eastAsia"/>
                <w:sz w:val="21"/>
              </w:rPr>
              <w:t>下午</w:t>
            </w:r>
            <w:r w:rsidRPr="00025889">
              <w:rPr>
                <w:rFonts w:hint="eastAsia"/>
                <w:sz w:val="21"/>
              </w:rPr>
              <w:t>考核</w:t>
            </w:r>
          </w:p>
        </w:tc>
      </w:tr>
      <w:tr w:rsidR="00025889" w:rsidRPr="00025889" w:rsidTr="002A6F1D">
        <w:tc>
          <w:tcPr>
            <w:tcW w:w="2547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sz w:val="21"/>
              </w:rPr>
              <w:t>9</w:t>
            </w:r>
            <w:r w:rsidRPr="00025889">
              <w:rPr>
                <w:rFonts w:hint="eastAsia"/>
                <w:sz w:val="21"/>
              </w:rPr>
              <w:t>月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4</w:t>
            </w:r>
            <w:r w:rsidRPr="00025889">
              <w:rPr>
                <w:rFonts w:hint="eastAsia"/>
                <w:sz w:val="21"/>
              </w:rPr>
              <w:t>日（周一）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: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025889" w:rsidRPr="00025889" w:rsidRDefault="00025889" w:rsidP="00025889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所有报考专业型</w:t>
            </w:r>
            <w:r w:rsidR="0081142F">
              <w:rPr>
                <w:rFonts w:hint="eastAsia"/>
                <w:sz w:val="21"/>
              </w:rPr>
              <w:t>硕士</w:t>
            </w:r>
            <w:r w:rsidRPr="00025889">
              <w:rPr>
                <w:rFonts w:hint="eastAsia"/>
                <w:sz w:val="21"/>
              </w:rPr>
              <w:t>考生</w:t>
            </w:r>
          </w:p>
        </w:tc>
        <w:tc>
          <w:tcPr>
            <w:tcW w:w="2410" w:type="dxa"/>
          </w:tcPr>
          <w:p w:rsidR="00025889" w:rsidRPr="00025889" w:rsidRDefault="00700F8B" w:rsidP="000258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主要考核考生的专业外语和</w:t>
            </w:r>
            <w:r>
              <w:rPr>
                <w:rFonts w:hint="eastAsia"/>
                <w:sz w:val="21"/>
              </w:rPr>
              <w:t>临床</w:t>
            </w:r>
            <w:r>
              <w:rPr>
                <w:rFonts w:hint="eastAsia"/>
                <w:sz w:val="21"/>
              </w:rPr>
              <w:t>技能</w:t>
            </w:r>
          </w:p>
        </w:tc>
      </w:tr>
      <w:tr w:rsidR="00FC1DED" w:rsidRPr="00025889" w:rsidTr="002A6F1D">
        <w:tc>
          <w:tcPr>
            <w:tcW w:w="2547" w:type="dxa"/>
          </w:tcPr>
          <w:p w:rsidR="00FC1DED" w:rsidRPr="00025889" w:rsidRDefault="00FC1DED" w:rsidP="00FC1DED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5</w:t>
            </w:r>
            <w:r w:rsidRPr="00733D9F">
              <w:rPr>
                <w:rFonts w:hint="eastAsia"/>
                <w:sz w:val="21"/>
              </w:rPr>
              <w:t>日（周二）</w:t>
            </w:r>
            <w:r>
              <w:rPr>
                <w:rFonts w:hint="eastAsia"/>
                <w:sz w:val="21"/>
              </w:rPr>
              <w:t>8</w:t>
            </w:r>
            <w:r w:rsidRPr="00733D9F">
              <w:rPr>
                <w:rFonts w:hint="eastAsia"/>
                <w:sz w:val="21"/>
              </w:rPr>
              <w:t>:</w:t>
            </w:r>
            <w:r w:rsidRPr="00733D9F">
              <w:rPr>
                <w:sz w:val="21"/>
              </w:rPr>
              <w:t>3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FC1DED" w:rsidRPr="00025889" w:rsidRDefault="00FC1DED" w:rsidP="008432C5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部分肿瘤</w:t>
            </w:r>
            <w:proofErr w:type="gramStart"/>
            <w:r w:rsidRPr="00025889">
              <w:rPr>
                <w:rFonts w:hint="eastAsia"/>
                <w:sz w:val="21"/>
              </w:rPr>
              <w:t>学直博</w:t>
            </w:r>
            <w:proofErr w:type="gramEnd"/>
            <w:r w:rsidR="00B66B58">
              <w:rPr>
                <w:rFonts w:hint="eastAsia"/>
                <w:sz w:val="21"/>
              </w:rPr>
              <w:t>考</w:t>
            </w:r>
            <w:r w:rsidRPr="00025889">
              <w:rPr>
                <w:rFonts w:hint="eastAsia"/>
                <w:sz w:val="21"/>
              </w:rPr>
              <w:t>生</w:t>
            </w:r>
          </w:p>
        </w:tc>
        <w:tc>
          <w:tcPr>
            <w:tcW w:w="2410" w:type="dxa"/>
          </w:tcPr>
          <w:p w:rsidR="00FC1DED" w:rsidRDefault="00FC1DED" w:rsidP="00811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报考沈琳</w:t>
            </w:r>
            <w:proofErr w:type="gramStart"/>
            <w:r>
              <w:rPr>
                <w:rFonts w:hint="eastAsia"/>
                <w:sz w:val="21"/>
              </w:rPr>
              <w:t>教授</w:t>
            </w:r>
            <w:r w:rsidR="00122FAF">
              <w:rPr>
                <w:rFonts w:hint="eastAsia"/>
                <w:sz w:val="21"/>
              </w:rPr>
              <w:t>直博</w:t>
            </w:r>
            <w:r>
              <w:rPr>
                <w:rFonts w:hint="eastAsia"/>
                <w:sz w:val="21"/>
              </w:rPr>
              <w:t>考生</w:t>
            </w:r>
            <w:proofErr w:type="gramEnd"/>
          </w:p>
        </w:tc>
      </w:tr>
      <w:tr w:rsidR="00025889" w:rsidRPr="00025889" w:rsidTr="002A6F1D">
        <w:tc>
          <w:tcPr>
            <w:tcW w:w="2547" w:type="dxa"/>
          </w:tcPr>
          <w:p w:rsidR="00025889" w:rsidRPr="00025889" w:rsidRDefault="00FC1DED" w:rsidP="00025889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5</w:t>
            </w:r>
            <w:r w:rsidRPr="00733D9F">
              <w:rPr>
                <w:rFonts w:hint="eastAsia"/>
                <w:sz w:val="21"/>
              </w:rPr>
              <w:t>日（周二）</w:t>
            </w: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:</w:t>
            </w:r>
            <w:r w:rsidRPr="00733D9F">
              <w:rPr>
                <w:sz w:val="21"/>
              </w:rPr>
              <w:t>3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025889" w:rsidRPr="00025889" w:rsidRDefault="00FC1DED" w:rsidP="000258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肿瘤学（放疗</w:t>
            </w:r>
            <w:r w:rsidRPr="00025889">
              <w:rPr>
                <w:rFonts w:hint="eastAsia"/>
                <w:sz w:val="21"/>
              </w:rPr>
              <w:t>）</w:t>
            </w:r>
            <w:proofErr w:type="gramStart"/>
            <w:r w:rsidR="00B66B58">
              <w:rPr>
                <w:rFonts w:hint="eastAsia"/>
                <w:sz w:val="21"/>
              </w:rPr>
              <w:t>专硕考生</w:t>
            </w:r>
            <w:proofErr w:type="gramEnd"/>
          </w:p>
        </w:tc>
        <w:tc>
          <w:tcPr>
            <w:tcW w:w="2410" w:type="dxa"/>
          </w:tcPr>
          <w:p w:rsidR="00025889" w:rsidRPr="00025889" w:rsidRDefault="00025889" w:rsidP="00025889">
            <w:pPr>
              <w:rPr>
                <w:sz w:val="21"/>
              </w:rPr>
            </w:pPr>
          </w:p>
        </w:tc>
      </w:tr>
      <w:tr w:rsidR="00FC1DED" w:rsidRPr="00025889" w:rsidTr="002A6F1D">
        <w:tc>
          <w:tcPr>
            <w:tcW w:w="2547" w:type="dxa"/>
          </w:tcPr>
          <w:p w:rsidR="00FC1DED" w:rsidRPr="00025889" w:rsidRDefault="00FC1DED" w:rsidP="00FC1DED">
            <w:pPr>
              <w:rPr>
                <w:sz w:val="21"/>
              </w:rPr>
            </w:pPr>
            <w:r w:rsidRPr="00025889">
              <w:rPr>
                <w:sz w:val="21"/>
              </w:rPr>
              <w:t>9</w:t>
            </w:r>
            <w:r w:rsidRPr="00025889">
              <w:rPr>
                <w:rFonts w:hint="eastAsia"/>
                <w:sz w:val="21"/>
              </w:rPr>
              <w:t>月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5</w:t>
            </w:r>
            <w:r w:rsidRPr="00025889">
              <w:rPr>
                <w:rFonts w:hint="eastAsia"/>
                <w:sz w:val="21"/>
              </w:rPr>
              <w:t>日（周二）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: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FC1DED" w:rsidRPr="00025889" w:rsidRDefault="00FC1DED" w:rsidP="00FC1DED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肿瘤学（外科）</w:t>
            </w:r>
            <w:proofErr w:type="gramStart"/>
            <w:r w:rsidR="00B66B58">
              <w:rPr>
                <w:rFonts w:hint="eastAsia"/>
                <w:sz w:val="21"/>
              </w:rPr>
              <w:t>专硕考生</w:t>
            </w:r>
            <w:proofErr w:type="gramEnd"/>
          </w:p>
        </w:tc>
        <w:tc>
          <w:tcPr>
            <w:tcW w:w="2410" w:type="dxa"/>
          </w:tcPr>
          <w:p w:rsidR="00FC1DED" w:rsidRPr="00025889" w:rsidRDefault="00FC1DED" w:rsidP="00FC1DED">
            <w:pPr>
              <w:rPr>
                <w:sz w:val="21"/>
              </w:rPr>
            </w:pPr>
          </w:p>
        </w:tc>
      </w:tr>
      <w:tr w:rsidR="00FC1DED" w:rsidRPr="00025889" w:rsidTr="002A6F1D">
        <w:tc>
          <w:tcPr>
            <w:tcW w:w="2547" w:type="dxa"/>
          </w:tcPr>
          <w:p w:rsidR="00FC1DED" w:rsidRPr="00025889" w:rsidRDefault="00FC1DED" w:rsidP="00FC1DED">
            <w:pPr>
              <w:rPr>
                <w:sz w:val="21"/>
              </w:rPr>
            </w:pPr>
            <w:r w:rsidRPr="00025889">
              <w:rPr>
                <w:sz w:val="21"/>
              </w:rPr>
              <w:t>9</w:t>
            </w:r>
            <w:r w:rsidRPr="00025889">
              <w:rPr>
                <w:rFonts w:hint="eastAsia"/>
                <w:sz w:val="21"/>
              </w:rPr>
              <w:t>月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5</w:t>
            </w:r>
            <w:r w:rsidRPr="00025889">
              <w:rPr>
                <w:rFonts w:hint="eastAsia"/>
                <w:sz w:val="21"/>
              </w:rPr>
              <w:t>日（周二）</w:t>
            </w:r>
            <w:r w:rsidRPr="00025889">
              <w:rPr>
                <w:rFonts w:hint="eastAsia"/>
                <w:sz w:val="21"/>
              </w:rPr>
              <w:t>1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:</w:t>
            </w:r>
            <w:r w:rsidRPr="00025889">
              <w:rPr>
                <w:sz w:val="21"/>
              </w:rPr>
              <w:t>3</w:t>
            </w:r>
            <w:r w:rsidRPr="00025889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FC1DED" w:rsidRPr="00025889" w:rsidRDefault="00FC1DED" w:rsidP="002A6F1D">
            <w:pPr>
              <w:rPr>
                <w:sz w:val="21"/>
              </w:rPr>
            </w:pPr>
            <w:r w:rsidRPr="00025889">
              <w:rPr>
                <w:rFonts w:hint="eastAsia"/>
                <w:sz w:val="21"/>
              </w:rPr>
              <w:t>部分肿瘤</w:t>
            </w:r>
            <w:proofErr w:type="gramStart"/>
            <w:r w:rsidRPr="00025889">
              <w:rPr>
                <w:rFonts w:hint="eastAsia"/>
                <w:sz w:val="21"/>
              </w:rPr>
              <w:t>学直博</w:t>
            </w:r>
            <w:proofErr w:type="gramEnd"/>
            <w:r w:rsidR="00B66B58">
              <w:rPr>
                <w:rFonts w:hint="eastAsia"/>
                <w:sz w:val="21"/>
              </w:rPr>
              <w:t>考</w:t>
            </w:r>
            <w:r w:rsidRPr="00025889">
              <w:rPr>
                <w:rFonts w:hint="eastAsia"/>
                <w:sz w:val="21"/>
              </w:rPr>
              <w:t>生</w:t>
            </w:r>
          </w:p>
        </w:tc>
        <w:tc>
          <w:tcPr>
            <w:tcW w:w="2410" w:type="dxa"/>
          </w:tcPr>
          <w:p w:rsidR="00FC1DED" w:rsidRPr="00025889" w:rsidRDefault="00FC1DED" w:rsidP="00811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报考季加孚教授、苏向前</w:t>
            </w:r>
            <w:proofErr w:type="gramStart"/>
            <w:r>
              <w:rPr>
                <w:rFonts w:hint="eastAsia"/>
                <w:sz w:val="21"/>
              </w:rPr>
              <w:t>教授</w:t>
            </w:r>
            <w:r w:rsidR="00122FAF">
              <w:rPr>
                <w:rFonts w:hint="eastAsia"/>
                <w:sz w:val="21"/>
              </w:rPr>
              <w:t>直博</w:t>
            </w:r>
            <w:r>
              <w:rPr>
                <w:rFonts w:hint="eastAsia"/>
                <w:sz w:val="21"/>
              </w:rPr>
              <w:t>考生</w:t>
            </w:r>
            <w:proofErr w:type="gramEnd"/>
          </w:p>
        </w:tc>
      </w:tr>
      <w:tr w:rsidR="00FC1DED" w:rsidRPr="00025889" w:rsidTr="002A6F1D">
        <w:tc>
          <w:tcPr>
            <w:tcW w:w="2547" w:type="dxa"/>
          </w:tcPr>
          <w:p w:rsidR="00FC1DED" w:rsidRPr="00025889" w:rsidRDefault="00B66B58" w:rsidP="00FC1DED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6</w:t>
            </w:r>
            <w:r w:rsidRPr="00733D9F">
              <w:rPr>
                <w:rFonts w:hint="eastAsia"/>
                <w:sz w:val="21"/>
              </w:rPr>
              <w:t>日（周三）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4</w:t>
            </w:r>
            <w:r w:rsidRPr="00733D9F">
              <w:rPr>
                <w:rFonts w:hint="eastAsia"/>
                <w:sz w:val="21"/>
              </w:rPr>
              <w:t>:</w:t>
            </w:r>
            <w:r w:rsidRPr="00733D9F">
              <w:rPr>
                <w:sz w:val="21"/>
              </w:rPr>
              <w:t>0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FC1DED" w:rsidRPr="00025889" w:rsidRDefault="00B66B58" w:rsidP="00FC1D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流行病与卫生统计学专业考生</w:t>
            </w:r>
          </w:p>
        </w:tc>
        <w:tc>
          <w:tcPr>
            <w:tcW w:w="2410" w:type="dxa"/>
          </w:tcPr>
          <w:p w:rsidR="00FC1DED" w:rsidRPr="00B66B58" w:rsidRDefault="00FC1DED" w:rsidP="00FC1DED">
            <w:pPr>
              <w:rPr>
                <w:sz w:val="21"/>
              </w:rPr>
            </w:pPr>
          </w:p>
        </w:tc>
      </w:tr>
      <w:tr w:rsidR="00B66B58" w:rsidRPr="00025889" w:rsidTr="002A6F1D">
        <w:tc>
          <w:tcPr>
            <w:tcW w:w="2547" w:type="dxa"/>
          </w:tcPr>
          <w:p w:rsidR="00B66B58" w:rsidRPr="00733D9F" w:rsidRDefault="00B66B58" w:rsidP="00FC1DED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6</w:t>
            </w:r>
            <w:r w:rsidRPr="00733D9F">
              <w:rPr>
                <w:rFonts w:hint="eastAsia"/>
                <w:sz w:val="21"/>
              </w:rPr>
              <w:t>日（周三）</w:t>
            </w:r>
            <w:r w:rsidRPr="00733D9F"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5</w:t>
            </w:r>
            <w:r w:rsidRPr="00733D9F">
              <w:rPr>
                <w:rFonts w:hint="eastAsia"/>
                <w:sz w:val="21"/>
              </w:rPr>
              <w:t>:</w:t>
            </w:r>
            <w:r>
              <w:rPr>
                <w:sz w:val="21"/>
              </w:rPr>
              <w:t>3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B66B58" w:rsidRDefault="00B66B58" w:rsidP="009A38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医学</w:t>
            </w:r>
            <w:r w:rsidR="009A38AE">
              <w:rPr>
                <w:rFonts w:hint="eastAsia"/>
                <w:sz w:val="21"/>
              </w:rPr>
              <w:t>细胞生物学和部分肿瘤</w:t>
            </w:r>
            <w:proofErr w:type="gramStart"/>
            <w:r w:rsidR="009A38AE">
              <w:rPr>
                <w:rFonts w:hint="eastAsia"/>
                <w:sz w:val="21"/>
              </w:rPr>
              <w:t>学直博</w:t>
            </w:r>
            <w:proofErr w:type="gramEnd"/>
            <w:r w:rsidR="009A38AE">
              <w:rPr>
                <w:rFonts w:hint="eastAsia"/>
                <w:sz w:val="21"/>
              </w:rPr>
              <w:t>考生</w:t>
            </w:r>
          </w:p>
        </w:tc>
        <w:tc>
          <w:tcPr>
            <w:tcW w:w="2410" w:type="dxa"/>
          </w:tcPr>
          <w:p w:rsidR="00B66B58" w:rsidRPr="00B66B58" w:rsidRDefault="009A38AE" w:rsidP="00811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报考张志谦教授、陆哲明</w:t>
            </w:r>
            <w:proofErr w:type="gramStart"/>
            <w:r>
              <w:rPr>
                <w:rFonts w:hint="eastAsia"/>
                <w:sz w:val="21"/>
              </w:rPr>
              <w:t>教授</w:t>
            </w:r>
            <w:r w:rsidR="00122FAF">
              <w:rPr>
                <w:rFonts w:hint="eastAsia"/>
                <w:sz w:val="21"/>
              </w:rPr>
              <w:t>直博</w:t>
            </w:r>
            <w:r>
              <w:rPr>
                <w:rFonts w:hint="eastAsia"/>
                <w:sz w:val="21"/>
              </w:rPr>
              <w:t>考生</w:t>
            </w:r>
            <w:proofErr w:type="gramEnd"/>
          </w:p>
        </w:tc>
      </w:tr>
      <w:tr w:rsidR="00FC1DED" w:rsidRPr="00025889" w:rsidTr="002A6F1D">
        <w:tc>
          <w:tcPr>
            <w:tcW w:w="2547" w:type="dxa"/>
          </w:tcPr>
          <w:p w:rsidR="00FC1DED" w:rsidRPr="00025889" w:rsidRDefault="00FC1DED" w:rsidP="00FC1DED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7</w:t>
            </w:r>
            <w:r w:rsidRPr="00733D9F">
              <w:rPr>
                <w:rFonts w:hint="eastAsia"/>
                <w:sz w:val="21"/>
              </w:rPr>
              <w:t>日（周四）</w:t>
            </w:r>
            <w:r w:rsidRPr="00733D9F">
              <w:rPr>
                <w:sz w:val="21"/>
              </w:rPr>
              <w:t>8</w:t>
            </w:r>
            <w:r w:rsidRPr="00733D9F">
              <w:rPr>
                <w:rFonts w:hint="eastAsia"/>
                <w:sz w:val="21"/>
              </w:rPr>
              <w:t>:</w:t>
            </w:r>
            <w:r w:rsidRPr="00733D9F">
              <w:rPr>
                <w:sz w:val="21"/>
              </w:rPr>
              <w:t>3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FC1DED" w:rsidRPr="00025889" w:rsidRDefault="00FC1DED" w:rsidP="00FC1D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肿瘤学（内</w:t>
            </w:r>
            <w:r w:rsidRPr="00025889">
              <w:rPr>
                <w:rFonts w:hint="eastAsia"/>
                <w:sz w:val="21"/>
              </w:rPr>
              <w:t>科）</w:t>
            </w:r>
            <w:proofErr w:type="gramStart"/>
            <w:r w:rsidR="002A6F1D">
              <w:rPr>
                <w:rFonts w:hint="eastAsia"/>
                <w:sz w:val="21"/>
              </w:rPr>
              <w:t>专硕考生</w:t>
            </w:r>
            <w:proofErr w:type="gramEnd"/>
          </w:p>
        </w:tc>
        <w:tc>
          <w:tcPr>
            <w:tcW w:w="2410" w:type="dxa"/>
          </w:tcPr>
          <w:p w:rsidR="00FC1DED" w:rsidRPr="00025889" w:rsidRDefault="00FC1DED" w:rsidP="00FC1DED">
            <w:pPr>
              <w:rPr>
                <w:sz w:val="21"/>
              </w:rPr>
            </w:pPr>
          </w:p>
        </w:tc>
      </w:tr>
      <w:tr w:rsidR="003A20D0" w:rsidRPr="00025889" w:rsidTr="002A6F1D">
        <w:tc>
          <w:tcPr>
            <w:tcW w:w="2547" w:type="dxa"/>
          </w:tcPr>
          <w:p w:rsidR="003A20D0" w:rsidRPr="00025889" w:rsidRDefault="003A20D0" w:rsidP="003A20D0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7</w:t>
            </w:r>
            <w:r w:rsidRPr="00733D9F">
              <w:rPr>
                <w:rFonts w:hint="eastAsia"/>
                <w:sz w:val="21"/>
              </w:rPr>
              <w:t>日（周四）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</w:t>
            </w:r>
            <w:r w:rsidRPr="00733D9F">
              <w:rPr>
                <w:rFonts w:hint="eastAsia"/>
                <w:sz w:val="21"/>
              </w:rPr>
              <w:t>:</w:t>
            </w:r>
            <w:r>
              <w:rPr>
                <w:sz w:val="21"/>
              </w:rPr>
              <w:t>0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3A20D0" w:rsidRPr="00025889" w:rsidRDefault="00B66B58" w:rsidP="00B66B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放射</w:t>
            </w:r>
            <w:r w:rsidR="003A20D0">
              <w:rPr>
                <w:rFonts w:hint="eastAsia"/>
                <w:sz w:val="21"/>
              </w:rPr>
              <w:t>影像学</w:t>
            </w:r>
            <w:r>
              <w:rPr>
                <w:rFonts w:hint="eastAsia"/>
                <w:sz w:val="21"/>
              </w:rPr>
              <w:t>和超声</w:t>
            </w:r>
            <w:proofErr w:type="gramStart"/>
            <w:r w:rsidR="003A20D0">
              <w:rPr>
                <w:rFonts w:hint="eastAsia"/>
                <w:sz w:val="21"/>
              </w:rPr>
              <w:t>医学</w:t>
            </w:r>
            <w:r w:rsidR="002A6F1D">
              <w:rPr>
                <w:rFonts w:hint="eastAsia"/>
                <w:sz w:val="21"/>
              </w:rPr>
              <w:t>专硕考生</w:t>
            </w:r>
            <w:proofErr w:type="gramEnd"/>
          </w:p>
        </w:tc>
        <w:tc>
          <w:tcPr>
            <w:tcW w:w="2410" w:type="dxa"/>
          </w:tcPr>
          <w:p w:rsidR="003A20D0" w:rsidRPr="00025889" w:rsidRDefault="003A20D0" w:rsidP="003A20D0">
            <w:pPr>
              <w:rPr>
                <w:sz w:val="21"/>
              </w:rPr>
            </w:pPr>
          </w:p>
        </w:tc>
      </w:tr>
      <w:tr w:rsidR="00234772" w:rsidRPr="00025889" w:rsidTr="008F64BB">
        <w:tc>
          <w:tcPr>
            <w:tcW w:w="2547" w:type="dxa"/>
          </w:tcPr>
          <w:p w:rsidR="00234772" w:rsidRPr="00733D9F" w:rsidRDefault="00234772" w:rsidP="008F64BB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8</w:t>
            </w:r>
            <w:r w:rsidRPr="00733D9F">
              <w:rPr>
                <w:rFonts w:hint="eastAsia"/>
                <w:sz w:val="21"/>
              </w:rPr>
              <w:t>日（周五）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5</w:t>
            </w:r>
            <w:r w:rsidRPr="00733D9F">
              <w:rPr>
                <w:rFonts w:hint="eastAsia"/>
                <w:sz w:val="21"/>
              </w:rPr>
              <w:t>:</w:t>
            </w:r>
            <w:r w:rsidRPr="00733D9F">
              <w:rPr>
                <w:sz w:val="21"/>
              </w:rPr>
              <w:t>0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234772" w:rsidRDefault="00234772" w:rsidP="0023477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所有肿瘤学科</w:t>
            </w:r>
            <w:proofErr w:type="gramStart"/>
            <w:r>
              <w:rPr>
                <w:rFonts w:hint="eastAsia"/>
                <w:sz w:val="21"/>
              </w:rPr>
              <w:t>硕</w:t>
            </w:r>
            <w:proofErr w:type="gramEnd"/>
            <w:r>
              <w:rPr>
                <w:rFonts w:hint="eastAsia"/>
                <w:sz w:val="21"/>
              </w:rPr>
              <w:t>考生</w:t>
            </w:r>
          </w:p>
        </w:tc>
        <w:tc>
          <w:tcPr>
            <w:tcW w:w="2410" w:type="dxa"/>
          </w:tcPr>
          <w:p w:rsidR="00234772" w:rsidRPr="00025889" w:rsidRDefault="00234772" w:rsidP="008F64BB">
            <w:pPr>
              <w:rPr>
                <w:sz w:val="21"/>
              </w:rPr>
            </w:pPr>
          </w:p>
        </w:tc>
      </w:tr>
      <w:tr w:rsidR="00B66B58" w:rsidRPr="00025889" w:rsidTr="002A6F1D">
        <w:tc>
          <w:tcPr>
            <w:tcW w:w="2547" w:type="dxa"/>
          </w:tcPr>
          <w:p w:rsidR="00B66B58" w:rsidRPr="00733D9F" w:rsidRDefault="002A6F1D" w:rsidP="003A20D0">
            <w:pPr>
              <w:rPr>
                <w:sz w:val="21"/>
              </w:rPr>
            </w:pPr>
            <w:r w:rsidRPr="00733D9F">
              <w:rPr>
                <w:sz w:val="21"/>
              </w:rPr>
              <w:t>9</w:t>
            </w:r>
            <w:r w:rsidRPr="00733D9F">
              <w:rPr>
                <w:rFonts w:hint="eastAsia"/>
                <w:sz w:val="21"/>
              </w:rPr>
              <w:t>月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8</w:t>
            </w:r>
            <w:r w:rsidRPr="00733D9F">
              <w:rPr>
                <w:rFonts w:hint="eastAsia"/>
                <w:sz w:val="21"/>
              </w:rPr>
              <w:t>日（周五）</w:t>
            </w:r>
            <w:r w:rsidRPr="00733D9F">
              <w:rPr>
                <w:rFonts w:hint="eastAsia"/>
                <w:sz w:val="21"/>
              </w:rPr>
              <w:t>1</w:t>
            </w:r>
            <w:r w:rsidRPr="00733D9F">
              <w:rPr>
                <w:sz w:val="21"/>
              </w:rPr>
              <w:t>5</w:t>
            </w:r>
            <w:r w:rsidRPr="00733D9F">
              <w:rPr>
                <w:rFonts w:hint="eastAsia"/>
                <w:sz w:val="21"/>
              </w:rPr>
              <w:t>:</w:t>
            </w:r>
            <w:r w:rsidRPr="00733D9F">
              <w:rPr>
                <w:sz w:val="21"/>
              </w:rPr>
              <w:t>0</w:t>
            </w:r>
            <w:r w:rsidRPr="00733D9F">
              <w:rPr>
                <w:rFonts w:hint="eastAsia"/>
                <w:sz w:val="21"/>
              </w:rPr>
              <w:t>0</w:t>
            </w:r>
          </w:p>
        </w:tc>
        <w:tc>
          <w:tcPr>
            <w:tcW w:w="3260" w:type="dxa"/>
          </w:tcPr>
          <w:p w:rsidR="00B66B58" w:rsidRDefault="00395C00" w:rsidP="00395C0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部分肿瘤</w:t>
            </w:r>
            <w:proofErr w:type="gramStart"/>
            <w:r>
              <w:rPr>
                <w:rFonts w:hint="eastAsia"/>
                <w:sz w:val="21"/>
              </w:rPr>
              <w:t>学直博</w:t>
            </w:r>
            <w:proofErr w:type="gramEnd"/>
            <w:r>
              <w:rPr>
                <w:rFonts w:hint="eastAsia"/>
                <w:sz w:val="21"/>
              </w:rPr>
              <w:t>考生</w:t>
            </w:r>
          </w:p>
        </w:tc>
        <w:tc>
          <w:tcPr>
            <w:tcW w:w="2410" w:type="dxa"/>
          </w:tcPr>
          <w:p w:rsidR="00B66B58" w:rsidRPr="00025889" w:rsidRDefault="00395C00" w:rsidP="0023477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报考詹启敏教授、郭军教授和解云涛教授</w:t>
            </w:r>
            <w:r w:rsidR="00122FAF">
              <w:rPr>
                <w:rFonts w:hint="eastAsia"/>
                <w:sz w:val="21"/>
              </w:rPr>
              <w:t>直博</w:t>
            </w:r>
            <w:bookmarkStart w:id="0" w:name="_GoBack"/>
            <w:bookmarkEnd w:id="0"/>
            <w:r w:rsidR="00234772">
              <w:rPr>
                <w:rFonts w:hint="eastAsia"/>
                <w:sz w:val="21"/>
              </w:rPr>
              <w:t>考生</w:t>
            </w:r>
          </w:p>
        </w:tc>
      </w:tr>
    </w:tbl>
    <w:p w:rsidR="00234772" w:rsidRDefault="002A6F1D" w:rsidP="00FC1DED">
      <w:pPr>
        <w:rPr>
          <w:sz w:val="21"/>
        </w:rPr>
      </w:pPr>
      <w:r>
        <w:rPr>
          <w:rFonts w:hint="eastAsia"/>
          <w:sz w:val="21"/>
        </w:rPr>
        <w:t>说明：</w:t>
      </w:r>
    </w:p>
    <w:p w:rsidR="00234772" w:rsidRDefault="00234772" w:rsidP="00FC1DED">
      <w:pPr>
        <w:rPr>
          <w:sz w:val="21"/>
        </w:rPr>
      </w:pPr>
      <w:r>
        <w:rPr>
          <w:rFonts w:hint="eastAsia"/>
          <w:sz w:val="21"/>
        </w:rPr>
        <w:t>1</w:t>
      </w:r>
      <w:r>
        <w:rPr>
          <w:sz w:val="21"/>
        </w:rPr>
        <w:t xml:space="preserve">. </w:t>
      </w:r>
      <w:r>
        <w:rPr>
          <w:rFonts w:hint="eastAsia"/>
          <w:sz w:val="21"/>
        </w:rPr>
        <w:t>除流行病与卫生统计学专业</w:t>
      </w:r>
      <w:r w:rsidRPr="00025889">
        <w:rPr>
          <w:rFonts w:hint="eastAsia"/>
          <w:sz w:val="21"/>
        </w:rPr>
        <w:t>考生</w:t>
      </w:r>
      <w:r>
        <w:rPr>
          <w:rFonts w:hint="eastAsia"/>
          <w:sz w:val="21"/>
        </w:rPr>
        <w:t>只需参加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场集中面试外，其余所有考生都需要参加两场面试。</w:t>
      </w:r>
    </w:p>
    <w:p w:rsidR="00B131E3" w:rsidRDefault="00234772" w:rsidP="00FC1DED">
      <w:pPr>
        <w:rPr>
          <w:sz w:val="21"/>
        </w:rPr>
      </w:pPr>
      <w:r>
        <w:rPr>
          <w:sz w:val="21"/>
        </w:rPr>
        <w:t xml:space="preserve">2. </w:t>
      </w:r>
      <w:r w:rsidR="002A6F1D">
        <w:rPr>
          <w:rFonts w:hint="eastAsia"/>
          <w:sz w:val="21"/>
        </w:rPr>
        <w:t>请各位考生</w:t>
      </w:r>
      <w:r w:rsidR="00FC1DED" w:rsidRPr="00025889">
        <w:rPr>
          <w:rFonts w:hint="eastAsia"/>
          <w:sz w:val="21"/>
        </w:rPr>
        <w:t>提前</w:t>
      </w:r>
      <w:r w:rsidR="002A6F1D">
        <w:rPr>
          <w:sz w:val="21"/>
        </w:rPr>
        <w:t>3</w:t>
      </w:r>
      <w:r w:rsidR="00FC1DED" w:rsidRPr="00025889">
        <w:rPr>
          <w:sz w:val="21"/>
        </w:rPr>
        <w:t>0</w:t>
      </w:r>
      <w:r w:rsidR="00FC1DED" w:rsidRPr="00025889">
        <w:rPr>
          <w:rFonts w:hint="eastAsia"/>
          <w:sz w:val="21"/>
        </w:rPr>
        <w:t>分钟进入会场</w:t>
      </w:r>
      <w:r w:rsidR="002A6F1D">
        <w:rPr>
          <w:rFonts w:hint="eastAsia"/>
          <w:sz w:val="21"/>
        </w:rPr>
        <w:t>候考</w:t>
      </w:r>
      <w:r w:rsidR="00FC1DED" w:rsidRPr="00025889">
        <w:rPr>
          <w:rFonts w:hint="eastAsia"/>
          <w:sz w:val="21"/>
        </w:rPr>
        <w:t>；</w:t>
      </w:r>
    </w:p>
    <w:p w:rsidR="00234772" w:rsidRPr="00234772" w:rsidRDefault="00234772" w:rsidP="00234772">
      <w:pPr>
        <w:pStyle w:val="a1"/>
        <w:ind w:firstLine="480"/>
      </w:pPr>
    </w:p>
    <w:sectPr w:rsidR="00234772" w:rsidRPr="0023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6F0"/>
    <w:multiLevelType w:val="multilevel"/>
    <w:tmpl w:val="0D96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8A235A"/>
    <w:multiLevelType w:val="multilevel"/>
    <w:tmpl w:val="229615EA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2297CC5"/>
    <w:multiLevelType w:val="multilevel"/>
    <w:tmpl w:val="1B48E37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89C337A"/>
    <w:multiLevelType w:val="multilevel"/>
    <w:tmpl w:val="0F3A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4D2C94"/>
    <w:multiLevelType w:val="multilevel"/>
    <w:tmpl w:val="1CF40CD8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76F60BFF"/>
    <w:multiLevelType w:val="multilevel"/>
    <w:tmpl w:val="D716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89"/>
    <w:rsid w:val="00025889"/>
    <w:rsid w:val="0008412F"/>
    <w:rsid w:val="00122FAF"/>
    <w:rsid w:val="00144543"/>
    <w:rsid w:val="001D1CB6"/>
    <w:rsid w:val="00234772"/>
    <w:rsid w:val="002A6F1D"/>
    <w:rsid w:val="002F4DE3"/>
    <w:rsid w:val="003662D9"/>
    <w:rsid w:val="00395C00"/>
    <w:rsid w:val="003A20D0"/>
    <w:rsid w:val="003C72F0"/>
    <w:rsid w:val="00410C02"/>
    <w:rsid w:val="004265E4"/>
    <w:rsid w:val="005A1F97"/>
    <w:rsid w:val="00700F8B"/>
    <w:rsid w:val="00721BAD"/>
    <w:rsid w:val="0078657C"/>
    <w:rsid w:val="007D6988"/>
    <w:rsid w:val="0081142F"/>
    <w:rsid w:val="008432C5"/>
    <w:rsid w:val="00855AC8"/>
    <w:rsid w:val="009A38AE"/>
    <w:rsid w:val="00AB10A9"/>
    <w:rsid w:val="00AC1126"/>
    <w:rsid w:val="00B66B58"/>
    <w:rsid w:val="00BF0044"/>
    <w:rsid w:val="00C06E6F"/>
    <w:rsid w:val="00EA6CBE"/>
    <w:rsid w:val="00F14C3A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8808"/>
  <w15:chartTrackingRefBased/>
  <w15:docId w15:val="{D310B2A0-72D8-4CF0-8D23-809CFCC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rsid w:val="00025889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025889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025889"/>
    <w:pPr>
      <w:keepNext/>
      <w:keepLines/>
      <w:numPr>
        <w:ilvl w:val="1"/>
        <w:numId w:val="9"/>
      </w:numPr>
      <w:spacing w:line="240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1"/>
    <w:next w:val="a1"/>
    <w:link w:val="30"/>
    <w:autoRedefine/>
    <w:uiPriority w:val="9"/>
    <w:qFormat/>
    <w:rsid w:val="00025889"/>
    <w:pPr>
      <w:keepNext/>
      <w:keepLines/>
      <w:numPr>
        <w:ilvl w:val="2"/>
        <w:numId w:val="3"/>
      </w:numPr>
      <w:tabs>
        <w:tab w:val="clear" w:pos="2160"/>
      </w:tabs>
      <w:spacing w:beforeLines="100" w:before="312" w:afterLines="50" w:after="156" w:line="240" w:lineRule="auto"/>
      <w:ind w:left="0" w:firstLine="0"/>
      <w:outlineLvl w:val="2"/>
    </w:pPr>
    <w:rPr>
      <w:rFonts w:eastAsiaTheme="minorEastAsia"/>
      <w:bCs/>
      <w:szCs w:val="32"/>
    </w:rPr>
  </w:style>
  <w:style w:type="paragraph" w:styleId="4">
    <w:name w:val="heading 4"/>
    <w:basedOn w:val="a1"/>
    <w:next w:val="a1"/>
    <w:link w:val="40"/>
    <w:autoRedefine/>
    <w:uiPriority w:val="9"/>
    <w:semiHidden/>
    <w:unhideWhenUsed/>
    <w:qFormat/>
    <w:rsid w:val="00025889"/>
    <w:pPr>
      <w:keepNext/>
      <w:keepLines/>
      <w:numPr>
        <w:ilvl w:val="3"/>
        <w:numId w:val="8"/>
      </w:numPr>
      <w:tabs>
        <w:tab w:val="num" w:pos="2880"/>
      </w:tabs>
      <w:spacing w:before="280" w:after="290" w:line="376" w:lineRule="auto"/>
      <w:ind w:left="2880"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link w:val="11"/>
    <w:qFormat/>
    <w:rsid w:val="00025889"/>
    <w:pPr>
      <w:ind w:firstLineChars="200" w:firstLine="200"/>
    </w:pPr>
  </w:style>
  <w:style w:type="character" w:customStyle="1" w:styleId="a5">
    <w:name w:val="正文缩进 字符"/>
    <w:rsid w:val="00410C02"/>
    <w:rPr>
      <w:rFonts w:ascii="Times New Roman" w:eastAsia="宋体" w:hAnsi="Times New Roman"/>
      <w:sz w:val="24"/>
    </w:rPr>
  </w:style>
  <w:style w:type="table" w:customStyle="1" w:styleId="a6">
    <w:name w:val="三线表"/>
    <w:basedOn w:val="a3"/>
    <w:uiPriority w:val="99"/>
    <w:rsid w:val="003662D9"/>
    <w:rPr>
      <w:rFonts w:eastAsia="宋体"/>
    </w:rPr>
    <w:tblPr>
      <w:tblBorders>
        <w:top w:val="single" w:sz="8" w:space="0" w:color="auto"/>
        <w:bottom w:val="single" w:sz="8" w:space="0" w:color="auto"/>
      </w:tblBorders>
    </w:tblPr>
    <w:tblStylePr w:type="firstRow">
      <w:rPr>
        <w:rFonts w:eastAsia="宋体"/>
        <w:sz w:val="21"/>
      </w:rPr>
      <w:tblPr/>
      <w:tcPr>
        <w:tcBorders>
          <w:bottom w:val="single" w:sz="4" w:space="0" w:color="auto"/>
        </w:tcBorders>
      </w:tcPr>
    </w:tblStylePr>
  </w:style>
  <w:style w:type="character" w:customStyle="1" w:styleId="11">
    <w:name w:val="正文缩进 字符1"/>
    <w:link w:val="a1"/>
    <w:rsid w:val="0008412F"/>
    <w:rPr>
      <w:rFonts w:ascii="Times New Roman" w:eastAsia="宋体" w:hAnsi="Times New Roman"/>
      <w:sz w:val="24"/>
    </w:rPr>
  </w:style>
  <w:style w:type="paragraph" w:styleId="a7">
    <w:name w:val="Body Text"/>
    <w:basedOn w:val="a0"/>
    <w:link w:val="a8"/>
    <w:uiPriority w:val="99"/>
    <w:semiHidden/>
    <w:unhideWhenUsed/>
    <w:rsid w:val="002F4DE3"/>
    <w:pPr>
      <w:spacing w:after="120"/>
    </w:pPr>
  </w:style>
  <w:style w:type="character" w:customStyle="1" w:styleId="a8">
    <w:name w:val="正文文本 字符"/>
    <w:basedOn w:val="a2"/>
    <w:link w:val="a7"/>
    <w:uiPriority w:val="99"/>
    <w:semiHidden/>
    <w:rsid w:val="002F4DE3"/>
    <w:rPr>
      <w:rFonts w:ascii="Times New Roman" w:eastAsia="宋体" w:hAnsi="Times New Roman"/>
      <w:sz w:val="24"/>
      <w:szCs w:val="21"/>
    </w:rPr>
  </w:style>
  <w:style w:type="paragraph" w:styleId="a9">
    <w:name w:val="Body Text First Indent"/>
    <w:basedOn w:val="a7"/>
    <w:link w:val="aa"/>
    <w:uiPriority w:val="99"/>
    <w:semiHidden/>
    <w:unhideWhenUsed/>
    <w:rsid w:val="002F4DE3"/>
    <w:pPr>
      <w:ind w:firstLineChars="100" w:firstLine="420"/>
    </w:pPr>
  </w:style>
  <w:style w:type="character" w:customStyle="1" w:styleId="aa">
    <w:name w:val="正文首行缩进 字符"/>
    <w:basedOn w:val="a8"/>
    <w:link w:val="a9"/>
    <w:uiPriority w:val="99"/>
    <w:semiHidden/>
    <w:rsid w:val="002F4DE3"/>
    <w:rPr>
      <w:rFonts w:ascii="Times New Roman" w:eastAsia="宋体" w:hAnsi="Times New Roman"/>
      <w:sz w:val="24"/>
      <w:szCs w:val="21"/>
    </w:rPr>
  </w:style>
  <w:style w:type="character" w:customStyle="1" w:styleId="20">
    <w:name w:val="标题 2 字符"/>
    <w:link w:val="2"/>
    <w:uiPriority w:val="9"/>
    <w:rsid w:val="00025889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21">
    <w:name w:val="标题 2 字符1"/>
    <w:uiPriority w:val="9"/>
    <w:rsid w:val="0078657C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10">
    <w:name w:val="标题 1 字符"/>
    <w:link w:val="1"/>
    <w:uiPriority w:val="9"/>
    <w:rsid w:val="00025889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0">
    <w:name w:val="标题 1 字符1"/>
    <w:uiPriority w:val="9"/>
    <w:rsid w:val="0078657C"/>
    <w:rPr>
      <w:rFonts w:ascii="Times New Roman" w:eastAsia="黑体" w:hAnsi="Times New Roman"/>
      <w:bCs/>
      <w:kern w:val="44"/>
      <w:sz w:val="32"/>
      <w:szCs w:val="44"/>
    </w:rPr>
  </w:style>
  <w:style w:type="paragraph" w:customStyle="1" w:styleId="ab">
    <w:name w:val="图"/>
    <w:basedOn w:val="a0"/>
    <w:next w:val="a1"/>
    <w:autoRedefine/>
    <w:rsid w:val="0008412F"/>
    <w:pPr>
      <w:spacing w:before="120" w:after="240" w:line="240" w:lineRule="auto"/>
      <w:jc w:val="center"/>
    </w:pPr>
    <w:rPr>
      <w:sz w:val="22"/>
    </w:rPr>
  </w:style>
  <w:style w:type="paragraph" w:customStyle="1" w:styleId="a">
    <w:name w:val="表"/>
    <w:basedOn w:val="a0"/>
    <w:next w:val="a1"/>
    <w:autoRedefine/>
    <w:rsid w:val="0008412F"/>
    <w:pPr>
      <w:numPr>
        <w:ilvl w:val="1"/>
        <w:numId w:val="6"/>
      </w:numPr>
      <w:spacing w:before="240" w:after="120" w:line="240" w:lineRule="auto"/>
      <w:jc w:val="center"/>
    </w:pPr>
  </w:style>
  <w:style w:type="paragraph" w:customStyle="1" w:styleId="ac">
    <w:name w:val="表标题"/>
    <w:basedOn w:val="a0"/>
    <w:next w:val="a1"/>
    <w:autoRedefine/>
    <w:rsid w:val="0008412F"/>
    <w:pPr>
      <w:spacing w:before="240" w:after="120" w:line="240" w:lineRule="auto"/>
      <w:jc w:val="center"/>
    </w:pPr>
    <w:rPr>
      <w:sz w:val="22"/>
    </w:rPr>
  </w:style>
  <w:style w:type="paragraph" w:customStyle="1" w:styleId="ad">
    <w:name w:val="表内容"/>
    <w:basedOn w:val="a0"/>
    <w:next w:val="a1"/>
    <w:autoRedefine/>
    <w:rsid w:val="0008412F"/>
    <w:pPr>
      <w:spacing w:before="60" w:after="60" w:line="240" w:lineRule="auto"/>
    </w:pPr>
    <w:rPr>
      <w:sz w:val="22"/>
    </w:rPr>
  </w:style>
  <w:style w:type="table" w:styleId="ae">
    <w:name w:val="Table Grid"/>
    <w:basedOn w:val="a3"/>
    <w:uiPriority w:val="39"/>
    <w:rsid w:val="0002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0"/>
    <w:next w:val="a0"/>
    <w:uiPriority w:val="35"/>
    <w:semiHidden/>
    <w:unhideWhenUsed/>
    <w:qFormat/>
    <w:rsid w:val="00025889"/>
    <w:rPr>
      <w:rFonts w:asciiTheme="majorHAnsi" w:eastAsia="黑体" w:hAnsiTheme="majorHAnsi" w:cstheme="majorBidi"/>
      <w:sz w:val="20"/>
      <w:szCs w:val="20"/>
    </w:rPr>
  </w:style>
  <w:style w:type="character" w:customStyle="1" w:styleId="30">
    <w:name w:val="标题 3 字符"/>
    <w:link w:val="3"/>
    <w:uiPriority w:val="9"/>
    <w:rsid w:val="00025889"/>
    <w:rPr>
      <w:rFonts w:ascii="Times New Roman" w:hAnsi="Times New Roman"/>
      <w:bCs/>
      <w:sz w:val="24"/>
      <w:szCs w:val="32"/>
    </w:rPr>
  </w:style>
  <w:style w:type="character" w:customStyle="1" w:styleId="40">
    <w:name w:val="标题 4 字符"/>
    <w:basedOn w:val="a2"/>
    <w:link w:val="4"/>
    <w:uiPriority w:val="9"/>
    <w:semiHidden/>
    <w:rsid w:val="00025889"/>
    <w:rPr>
      <w:rFonts w:asciiTheme="majorHAnsi" w:eastAsiaTheme="majorEastAsia" w:hAnsiTheme="majorHAnsi" w:cstheme="majorBidi"/>
      <w:bCs/>
      <w:sz w:val="24"/>
      <w:szCs w:val="28"/>
    </w:rPr>
  </w:style>
  <w:style w:type="paragraph" w:styleId="af0">
    <w:name w:val="Title"/>
    <w:basedOn w:val="a0"/>
    <w:next w:val="a1"/>
    <w:link w:val="af1"/>
    <w:uiPriority w:val="10"/>
    <w:qFormat/>
    <w:rsid w:val="00025889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f1">
    <w:name w:val="标题 字符"/>
    <w:link w:val="af0"/>
    <w:uiPriority w:val="10"/>
    <w:rsid w:val="00025889"/>
    <w:rPr>
      <w:rFonts w:ascii="Times New Roman" w:eastAsia="宋体" w:hAnsi="Times New Roman" w:cs="Times New Roman"/>
      <w:b/>
      <w:bCs/>
      <w:sz w:val="36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02588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副标题 字符"/>
    <w:link w:val="af2"/>
    <w:uiPriority w:val="11"/>
    <w:rsid w:val="0002588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4">
    <w:name w:val="List Paragraph"/>
    <w:basedOn w:val="a0"/>
    <w:uiPriority w:val="34"/>
    <w:qFormat/>
    <w:rsid w:val="000258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503</Characters>
  <Application>Microsoft Office Word</Application>
  <DocSecurity>0</DocSecurity>
  <Lines>4</Lines>
  <Paragraphs>1</Paragraphs>
  <ScaleCrop>false</ScaleCrop>
  <Company>pku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yanglin</dc:creator>
  <cp:keywords/>
  <dc:description/>
  <cp:lastModifiedBy>chen yanglin</cp:lastModifiedBy>
  <cp:revision>10</cp:revision>
  <dcterms:created xsi:type="dcterms:W3CDTF">2020-09-12T14:07:00Z</dcterms:created>
  <dcterms:modified xsi:type="dcterms:W3CDTF">2020-09-12T17:21:00Z</dcterms:modified>
</cp:coreProperties>
</file>