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739"/>
        <w:gridCol w:w="1136"/>
        <w:gridCol w:w="991"/>
        <w:gridCol w:w="99"/>
        <w:gridCol w:w="472"/>
        <w:gridCol w:w="722"/>
        <w:gridCol w:w="708"/>
        <w:gridCol w:w="1422"/>
        <w:gridCol w:w="1278"/>
        <w:gridCol w:w="1443"/>
      </w:tblGrid>
      <w:tr w:rsidR="00F60D6F" w:rsidRPr="0016799A" w:rsidTr="00FE718F">
        <w:trPr>
          <w:trHeight w:val="532"/>
          <w:jc w:val="center"/>
        </w:trPr>
        <w:tc>
          <w:tcPr>
            <w:tcW w:w="96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60D6F" w:rsidRPr="0016799A" w:rsidRDefault="00C35BDE" w:rsidP="005A03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</w:rPr>
              <w:t>北京大学肿瘤医院</w:t>
            </w:r>
            <w:r w:rsidR="00764DB6">
              <w:rPr>
                <w:rFonts w:ascii="宋体" w:hAnsi="宋体" w:cs="宋体" w:hint="eastAsia"/>
                <w:b/>
                <w:bCs/>
                <w:kern w:val="0"/>
                <w:sz w:val="32"/>
              </w:rPr>
              <w:t xml:space="preserve"> </w:t>
            </w:r>
            <w:r w:rsidR="00764DB6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专业型</w:t>
            </w:r>
            <w:r w:rsidR="005A033A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硕</w:t>
            </w:r>
            <w:r w:rsidR="0072106D">
              <w:rPr>
                <w:rFonts w:ascii="宋体" w:hAnsi="宋体" w:cs="宋体" w:hint="eastAsia"/>
                <w:b/>
                <w:bCs/>
                <w:kern w:val="0"/>
                <w:sz w:val="32"/>
                <w:u w:val="thick"/>
              </w:rPr>
              <w:t>士</w:t>
            </w:r>
            <w:r w:rsidR="00244776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临床</w:t>
            </w:r>
            <w:r w:rsidR="00F60D6F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规范化培训</w:t>
            </w:r>
            <w:r w:rsidR="008A0F29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计划</w:t>
            </w:r>
            <w:r w:rsidR="00F60D6F" w:rsidRPr="0072106D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表</w:t>
            </w:r>
          </w:p>
        </w:tc>
      </w:tr>
      <w:tr w:rsidR="00C057C9" w:rsidRPr="0016799A" w:rsidTr="00FE718F">
        <w:trPr>
          <w:cantSplit/>
          <w:trHeight w:val="460"/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所在科室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2085" w:rsidRPr="0016799A" w:rsidTr="00FE718F">
        <w:trPr>
          <w:cantSplit/>
          <w:trHeight w:val="460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FE718F">
        <w:trPr>
          <w:cantSplit/>
          <w:trHeight w:val="460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FE718F">
        <w:trPr>
          <w:cantSplit/>
          <w:trHeight w:val="460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D20D65" w:rsidRPr="0016799A" w:rsidTr="00FE718F">
        <w:trPr>
          <w:trHeight w:val="489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是否通过执业医师考核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执业医师证书号</w:t>
            </w:r>
          </w:p>
        </w:tc>
        <w:tc>
          <w:tcPr>
            <w:tcW w:w="414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244776" w:rsidRPr="0016799A" w:rsidTr="00FE718F">
        <w:trPr>
          <w:trHeight w:val="746"/>
          <w:jc w:val="center"/>
        </w:trPr>
        <w:tc>
          <w:tcPr>
            <w:tcW w:w="96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776" w:rsidRPr="00244776" w:rsidRDefault="00244776" w:rsidP="002028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highlight w:val="lightGray"/>
              </w:rPr>
            </w:pPr>
            <w:r w:rsidRPr="0024477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24477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244776">
              <w:rPr>
                <w:rFonts w:ascii="宋体" w:hAnsi="宋体" w:cs="宋体"/>
                <w:b/>
                <w:color w:val="000000"/>
                <w:kern w:val="0"/>
                <w:sz w:val="22"/>
              </w:rPr>
              <w:t>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244776">
              <w:rPr>
                <w:rFonts w:ascii="宋体" w:hAnsi="宋体" w:cs="宋体"/>
                <w:b/>
                <w:color w:val="000000"/>
                <w:kern w:val="0"/>
                <w:sz w:val="22"/>
              </w:rPr>
              <w:t>划</w:t>
            </w:r>
            <w:r w:rsidRPr="00274A9C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274A9C">
              <w:rPr>
                <w:sz w:val="24"/>
              </w:rPr>
              <w:t>月</w:t>
            </w:r>
            <w:r w:rsidR="00C11253">
              <w:rPr>
                <w:rFonts w:hint="eastAsia"/>
                <w:sz w:val="24"/>
              </w:rPr>
              <w:t xml:space="preserve">  </w:t>
            </w:r>
            <w:r w:rsidR="00C1125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~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C11253">
              <w:rPr>
                <w:rFonts w:hint="eastAsia"/>
                <w:sz w:val="24"/>
              </w:rPr>
              <w:t xml:space="preserve">   </w:t>
            </w:r>
            <w:r w:rsidR="00C11253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，共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274A9C">
              <w:rPr>
                <w:sz w:val="24"/>
              </w:rPr>
              <w:t>）</w:t>
            </w: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  <w:jc w:val="center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计划轮转科室</w:t>
            </w: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274A9C" w:rsidRDefault="00244776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sz w:val="24"/>
              </w:rPr>
              <w:t>轮转科室</w:t>
            </w: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244776" w:rsidRDefault="00244776" w:rsidP="00186149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rFonts w:hint="eastAsia"/>
                <w:sz w:val="24"/>
              </w:rPr>
              <w:t>轮转</w:t>
            </w:r>
            <w:r w:rsidR="002A0EDA">
              <w:rPr>
                <w:rFonts w:hint="eastAsia"/>
                <w:sz w:val="24"/>
              </w:rPr>
              <w:t>起止</w:t>
            </w:r>
            <w:bookmarkStart w:id="0" w:name="_GoBack"/>
            <w:bookmarkEnd w:id="0"/>
            <w:r w:rsidR="00D73374">
              <w:rPr>
                <w:rFonts w:hint="eastAsia"/>
                <w:sz w:val="24"/>
              </w:rPr>
              <w:t>时间及</w:t>
            </w:r>
            <w:r w:rsidR="00186149">
              <w:rPr>
                <w:rFonts w:hint="eastAsia"/>
                <w:sz w:val="24"/>
              </w:rPr>
              <w:t>月数</w:t>
            </w: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244776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6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4776" w:rsidRPr="0016799A" w:rsidRDefault="00244776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41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85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4776" w:rsidRPr="0016799A" w:rsidRDefault="00244776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D279F7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5"/>
          <w:jc w:val="center"/>
        </w:trPr>
        <w:tc>
          <w:tcPr>
            <w:tcW w:w="964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导师审核意见：</w:t>
            </w:r>
          </w:p>
          <w:p w:rsidR="00004567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</w:t>
            </w:r>
          </w:p>
          <w:p w:rsidR="00004567" w:rsidRDefault="0000456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004567">
            <w:pPr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导师签字：       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日期：</w:t>
            </w:r>
          </w:p>
        </w:tc>
      </w:tr>
      <w:tr w:rsidR="00FE718F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5"/>
          <w:jc w:val="center"/>
        </w:trPr>
        <w:tc>
          <w:tcPr>
            <w:tcW w:w="964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18F" w:rsidRDefault="00FE718F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教研室审核意见：</w:t>
            </w:r>
          </w:p>
          <w:p w:rsidR="00FE718F" w:rsidRDefault="00FE718F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E718F" w:rsidRDefault="00FE718F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         </w:t>
            </w:r>
          </w:p>
          <w:p w:rsidR="00FE718F" w:rsidRPr="0016799A" w:rsidRDefault="00FE718F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                           负责人签字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             日期：</w:t>
            </w:r>
          </w:p>
        </w:tc>
      </w:tr>
      <w:tr w:rsidR="00D279F7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4"/>
          <w:jc w:val="center"/>
        </w:trPr>
        <w:tc>
          <w:tcPr>
            <w:tcW w:w="96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9F7" w:rsidRPr="0016799A" w:rsidRDefault="00244776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教育处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审核意见：</w:t>
            </w: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004567" w:rsidRDefault="00004567" w:rsidP="00004567">
            <w:pPr>
              <w:widowControl/>
              <w:ind w:firstLineChars="1500" w:firstLine="360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244776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签章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 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="00D279F7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  <w:tr w:rsidR="00004567" w:rsidRPr="0016799A" w:rsidTr="00FE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0"/>
          <w:jc w:val="center"/>
        </w:trPr>
        <w:tc>
          <w:tcPr>
            <w:tcW w:w="964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4567" w:rsidRDefault="0000456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规培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办公室审核意见：</w:t>
            </w:r>
          </w:p>
          <w:p w:rsidR="00004567" w:rsidRDefault="0000456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04567" w:rsidRDefault="00004567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004567" w:rsidRDefault="00004567" w:rsidP="00004567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签章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 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292498" w:rsidRPr="0016799A" w:rsidRDefault="00A15305" w:rsidP="00B150CB">
      <w:pPr>
        <w:rPr>
          <w:b/>
          <w:sz w:val="22"/>
        </w:rPr>
      </w:pPr>
      <w:r>
        <w:rPr>
          <w:rFonts w:hint="eastAsia"/>
          <w:b/>
          <w:sz w:val="22"/>
        </w:rPr>
        <w:t>*</w:t>
      </w:r>
      <w:r>
        <w:rPr>
          <w:rFonts w:hint="eastAsia"/>
          <w:b/>
          <w:sz w:val="22"/>
        </w:rPr>
        <w:t>此表</w:t>
      </w:r>
      <w:r>
        <w:rPr>
          <w:b/>
          <w:sz w:val="22"/>
        </w:rPr>
        <w:t>一式</w:t>
      </w:r>
      <w:r w:rsidR="00FE718F">
        <w:rPr>
          <w:rFonts w:hint="eastAsia"/>
          <w:b/>
          <w:sz w:val="22"/>
        </w:rPr>
        <w:t>四</w:t>
      </w:r>
      <w:r>
        <w:rPr>
          <w:b/>
          <w:sz w:val="22"/>
        </w:rPr>
        <w:t>份</w:t>
      </w:r>
      <w:r w:rsidR="00FE718F">
        <w:rPr>
          <w:rFonts w:hint="eastAsia"/>
          <w:b/>
          <w:sz w:val="22"/>
        </w:rPr>
        <w:t>（研究生、教研室、教育处、规培办各</w:t>
      </w:r>
      <w:r w:rsidR="00FE718F">
        <w:rPr>
          <w:rFonts w:hint="eastAsia"/>
          <w:b/>
          <w:sz w:val="22"/>
        </w:rPr>
        <w:t>1</w:t>
      </w:r>
      <w:r w:rsidR="00FE718F">
        <w:rPr>
          <w:rFonts w:hint="eastAsia"/>
          <w:b/>
          <w:sz w:val="22"/>
        </w:rPr>
        <w:t>份）</w:t>
      </w:r>
    </w:p>
    <w:sectPr w:rsidR="00292498" w:rsidRPr="0016799A" w:rsidSect="00D2396D">
      <w:pgSz w:w="11906" w:h="16838"/>
      <w:pgMar w:top="993" w:right="1247" w:bottom="993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17" w:rsidRDefault="00DF1617" w:rsidP="00311347">
      <w:r>
        <w:separator/>
      </w:r>
    </w:p>
  </w:endnote>
  <w:endnote w:type="continuationSeparator" w:id="0">
    <w:p w:rsidR="00DF1617" w:rsidRDefault="00DF1617" w:rsidP="0031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17" w:rsidRDefault="00DF1617" w:rsidP="00311347">
      <w:r>
        <w:separator/>
      </w:r>
    </w:p>
  </w:footnote>
  <w:footnote w:type="continuationSeparator" w:id="0">
    <w:p w:rsidR="00DF1617" w:rsidRDefault="00DF1617" w:rsidP="0031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BC5"/>
    <w:rsid w:val="00004567"/>
    <w:rsid w:val="0002551E"/>
    <w:rsid w:val="0003648F"/>
    <w:rsid w:val="00042E94"/>
    <w:rsid w:val="00097A77"/>
    <w:rsid w:val="000E5BF9"/>
    <w:rsid w:val="001070D4"/>
    <w:rsid w:val="0014038D"/>
    <w:rsid w:val="0014725E"/>
    <w:rsid w:val="001536BA"/>
    <w:rsid w:val="0016799A"/>
    <w:rsid w:val="00172A27"/>
    <w:rsid w:val="00186149"/>
    <w:rsid w:val="001D6020"/>
    <w:rsid w:val="001E1547"/>
    <w:rsid w:val="001F393E"/>
    <w:rsid w:val="00202810"/>
    <w:rsid w:val="00241233"/>
    <w:rsid w:val="00241C48"/>
    <w:rsid w:val="00244776"/>
    <w:rsid w:val="00274A9C"/>
    <w:rsid w:val="00292498"/>
    <w:rsid w:val="002A0EDA"/>
    <w:rsid w:val="00311347"/>
    <w:rsid w:val="00330B4E"/>
    <w:rsid w:val="00382D50"/>
    <w:rsid w:val="003A105A"/>
    <w:rsid w:val="003B72AF"/>
    <w:rsid w:val="003D2DD6"/>
    <w:rsid w:val="003F52F4"/>
    <w:rsid w:val="00422BDE"/>
    <w:rsid w:val="004630D2"/>
    <w:rsid w:val="004A4D9C"/>
    <w:rsid w:val="004B23AB"/>
    <w:rsid w:val="004C1155"/>
    <w:rsid w:val="00504C69"/>
    <w:rsid w:val="00505758"/>
    <w:rsid w:val="00521743"/>
    <w:rsid w:val="00527396"/>
    <w:rsid w:val="00560AEF"/>
    <w:rsid w:val="005A033A"/>
    <w:rsid w:val="005F219C"/>
    <w:rsid w:val="00603159"/>
    <w:rsid w:val="00613B11"/>
    <w:rsid w:val="00663A27"/>
    <w:rsid w:val="0067694B"/>
    <w:rsid w:val="0069402F"/>
    <w:rsid w:val="00696D61"/>
    <w:rsid w:val="006A3503"/>
    <w:rsid w:val="0072106D"/>
    <w:rsid w:val="00722085"/>
    <w:rsid w:val="0073539D"/>
    <w:rsid w:val="00743676"/>
    <w:rsid w:val="00764DB6"/>
    <w:rsid w:val="00813CAC"/>
    <w:rsid w:val="00840965"/>
    <w:rsid w:val="00895AC4"/>
    <w:rsid w:val="008A0F29"/>
    <w:rsid w:val="00932ABD"/>
    <w:rsid w:val="009715C0"/>
    <w:rsid w:val="00974861"/>
    <w:rsid w:val="009C23AD"/>
    <w:rsid w:val="00A15305"/>
    <w:rsid w:val="00A40E2A"/>
    <w:rsid w:val="00AE764A"/>
    <w:rsid w:val="00B0741E"/>
    <w:rsid w:val="00B150CB"/>
    <w:rsid w:val="00B34592"/>
    <w:rsid w:val="00B6188B"/>
    <w:rsid w:val="00BA15BA"/>
    <w:rsid w:val="00BF072E"/>
    <w:rsid w:val="00C057C9"/>
    <w:rsid w:val="00C11253"/>
    <w:rsid w:val="00C35BDE"/>
    <w:rsid w:val="00C36E88"/>
    <w:rsid w:val="00CC5382"/>
    <w:rsid w:val="00D20D65"/>
    <w:rsid w:val="00D2396D"/>
    <w:rsid w:val="00D279F7"/>
    <w:rsid w:val="00D356A0"/>
    <w:rsid w:val="00D60E62"/>
    <w:rsid w:val="00D73374"/>
    <w:rsid w:val="00D9421C"/>
    <w:rsid w:val="00DB22AA"/>
    <w:rsid w:val="00DD4657"/>
    <w:rsid w:val="00DF1617"/>
    <w:rsid w:val="00E35DA6"/>
    <w:rsid w:val="00EA044A"/>
    <w:rsid w:val="00EB75C5"/>
    <w:rsid w:val="00F24525"/>
    <w:rsid w:val="00F60D6F"/>
    <w:rsid w:val="00F665C6"/>
    <w:rsid w:val="00F85DCD"/>
    <w:rsid w:val="00FD7290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C0200A-FE78-47C6-A71F-2F299D8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A105A"/>
    <w:rPr>
      <w:kern w:val="2"/>
      <w:sz w:val="18"/>
      <w:szCs w:val="18"/>
    </w:rPr>
  </w:style>
  <w:style w:type="character" w:customStyle="1" w:styleId="Char0">
    <w:name w:val="页脚 Char"/>
    <w:link w:val="a4"/>
    <w:rsid w:val="003A105A"/>
    <w:rPr>
      <w:kern w:val="2"/>
      <w:sz w:val="18"/>
      <w:szCs w:val="18"/>
    </w:rPr>
  </w:style>
  <w:style w:type="paragraph" w:customStyle="1" w:styleId="xl46">
    <w:name w:val="xl46"/>
    <w:basedOn w:val="a"/>
    <w:rsid w:val="003A10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rsid w:val="003A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A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5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5F2C-74EC-447D-B755-10BCDA39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复旦大学附属华山医院专科医师培训报名登记表</dc:title>
  <dc:creator>admin</dc:creator>
  <cp:lastModifiedBy>admin</cp:lastModifiedBy>
  <cp:revision>29</cp:revision>
  <cp:lastPrinted>2019-08-28T05:22:00Z</cp:lastPrinted>
  <dcterms:created xsi:type="dcterms:W3CDTF">2014-08-06T06:46:00Z</dcterms:created>
  <dcterms:modified xsi:type="dcterms:W3CDTF">2020-09-24T02:48:00Z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