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86" w:rsidRDefault="009D6186" w:rsidP="009D6186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</w:t>
      </w:r>
    </w:p>
    <w:p w:rsidR="009D6186" w:rsidRDefault="009D6186" w:rsidP="009D6186">
      <w:pPr>
        <w:spacing w:line="400" w:lineRule="exact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北京大学医学部研究生申请国际学术交流资助审批表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900"/>
        <w:gridCol w:w="360"/>
        <w:gridCol w:w="720"/>
        <w:gridCol w:w="180"/>
        <w:gridCol w:w="180"/>
        <w:gridCol w:w="1260"/>
        <w:gridCol w:w="893"/>
        <w:gridCol w:w="187"/>
        <w:gridCol w:w="900"/>
        <w:gridCol w:w="1754"/>
      </w:tblGrid>
      <w:tr w:rsidR="009D6186" w:rsidTr="009D6186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</w:tr>
      <w:tr w:rsidR="009D6186" w:rsidTr="009D6186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trHeight w:hRule="exact"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val="36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hRule="exact"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trHeight w:hRule="exact" w:val="39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会议主办方及网址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trHeight w:hRule="exact" w:val="39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会议（出访）地点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trHeight w:hRule="exact" w:val="39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会议（出访）时间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 至     年    月   日</w:t>
            </w:r>
          </w:p>
        </w:tc>
      </w:tr>
      <w:tr w:rsidR="009D6186" w:rsidTr="009D61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被会议录用论文题目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会议情况说明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请简单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说明出访目的和内容，说明会议的背景情况，在本领域内的层次、学术影响，参加人员，及会议与申请人研究课题内容的关系等）</w:t>
            </w: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参加会议形式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大会主题发言      </w:t>
            </w:r>
          </w:p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大会一般口头报告、宣读论文、分组口头报告</w:t>
            </w:r>
          </w:p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壁报展示（poster）</w:t>
            </w:r>
          </w:p>
          <w:p w:rsidR="009D6186" w:rsidRDefault="009D6186">
            <w:pPr>
              <w:ind w:left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D6186" w:rsidTr="009D6186">
        <w:trPr>
          <w:cantSplit/>
          <w:trHeight w:val="10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参会经费预算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往返国际旅费：</w:t>
            </w:r>
          </w:p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会议注册费：</w:t>
            </w:r>
          </w:p>
          <w:p w:rsidR="009D6186" w:rsidRDefault="009D6186" w:rsidP="00277E0B">
            <w:pPr>
              <w:numPr>
                <w:ilvl w:val="0"/>
                <w:numId w:val="1"/>
              </w:numPr>
              <w:tabs>
                <w:tab w:val="left" w:pos="432"/>
              </w:tabs>
              <w:ind w:hanging="136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签证费：</w:t>
            </w:r>
          </w:p>
          <w:p w:rsidR="009D6186" w:rsidRDefault="009D6186">
            <w:pPr>
              <w:ind w:left="252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预算总金额：</w:t>
            </w:r>
          </w:p>
        </w:tc>
      </w:tr>
      <w:tr w:rsidR="009D6186" w:rsidTr="009D6186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已获得的资助金额、来源（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含费用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减免）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拟申请的经费资助金额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 w:rsidP="00277E0B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国际旅费：</w:t>
            </w:r>
          </w:p>
          <w:p w:rsidR="009D6186" w:rsidRDefault="009D6186" w:rsidP="00277E0B">
            <w:pPr>
              <w:numPr>
                <w:ilvl w:val="0"/>
                <w:numId w:val="2"/>
              </w:num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会议注册费：</w:t>
            </w:r>
          </w:p>
          <w:p w:rsidR="009D6186" w:rsidRDefault="009D6186" w:rsidP="00277E0B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签证费：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预算总金额：</w:t>
            </w:r>
          </w:p>
        </w:tc>
      </w:tr>
      <w:tr w:rsidR="009D6186" w:rsidTr="009D6186">
        <w:trPr>
          <w:cantSplit/>
          <w:trHeight w:val="45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会议期间是否正在国外学习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□是</w:t>
            </w:r>
          </w:p>
          <w:p w:rsidR="009D6186" w:rsidRDefault="009D6186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□否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在外学习的国别或地区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val="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在外学习时间</w:t>
            </w:r>
          </w:p>
        </w:tc>
        <w:tc>
          <w:tcPr>
            <w:tcW w:w="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  至     年    月    日</w:t>
            </w:r>
          </w:p>
        </w:tc>
      </w:tr>
      <w:tr w:rsidR="009D6186" w:rsidTr="009D6186">
        <w:trPr>
          <w:cantSplit/>
          <w:trHeight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曾接受本基金资助情况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受资助金额</w:t>
            </w:r>
          </w:p>
        </w:tc>
      </w:tr>
      <w:tr w:rsidR="009D6186" w:rsidTr="009D6186">
        <w:trPr>
          <w:cantSplit/>
          <w:trHeight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val="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D6186" w:rsidTr="009D6186">
        <w:trPr>
          <w:cantSplit/>
          <w:trHeight w:val="1365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以上申请内容及附属材料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可靠。</w:t>
            </w: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申请人（签字）：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9D6186" w:rsidTr="009D6186">
        <w:trPr>
          <w:cantSplit/>
          <w:trHeight w:val="13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指导教师意见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导师签字：                    年     月      日</w:t>
            </w:r>
          </w:p>
        </w:tc>
      </w:tr>
      <w:tr w:rsidR="009D6186" w:rsidTr="009D6186">
        <w:trPr>
          <w:cantSplit/>
          <w:trHeight w:val="17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院（系、所、中心）审核意见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86" w:rsidRDefault="009D618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请详细说明会议级别及与其他申请人相比的优先程度。</w:t>
            </w: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主管负责人签字：             （单位公章）       年   月   日</w:t>
            </w:r>
          </w:p>
        </w:tc>
      </w:tr>
      <w:tr w:rsidR="009D6186" w:rsidTr="009D6186">
        <w:trPr>
          <w:trHeight w:val="38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研究生院意见</w:t>
            </w:r>
          </w:p>
        </w:tc>
        <w:tc>
          <w:tcPr>
            <w:tcW w:w="7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6" w:rsidRDefault="009D61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同意资助金额：人民币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元（大写：             ）</w:t>
            </w: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资助范围：</w:t>
            </w:r>
          </w:p>
          <w:p w:rsidR="009D6186" w:rsidRDefault="009D6186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ind w:firstLineChars="800" w:firstLine="1920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培养办公室负责人签字：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  <w:p w:rsidR="009D6186" w:rsidRDefault="009D6186">
            <w:pPr>
              <w:ind w:firstLineChars="800" w:firstLine="1920"/>
              <w:rPr>
                <w:rFonts w:ascii="宋体" w:hAnsi="宋体" w:hint="eastAsia"/>
                <w:sz w:val="24"/>
                <w:szCs w:val="24"/>
              </w:rPr>
            </w:pPr>
          </w:p>
          <w:p w:rsidR="009D6186" w:rsidRDefault="009D61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主管院长签字：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9D6186" w:rsidRDefault="009D6186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（公章）           </w:t>
            </w:r>
          </w:p>
          <w:p w:rsidR="009D6186" w:rsidRDefault="009D61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</w:tbl>
    <w:p w:rsidR="009D6186" w:rsidRDefault="009D6186" w:rsidP="009D6186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1.申请材料/信息不全或信息不真实者不予考虑。</w:t>
      </w:r>
    </w:p>
    <w:p w:rsidR="009D6186" w:rsidRDefault="009D6186" w:rsidP="009D6186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proofErr w:type="gramStart"/>
      <w:r>
        <w:rPr>
          <w:rFonts w:ascii="宋体" w:hAnsi="宋体" w:hint="eastAsia"/>
          <w:sz w:val="24"/>
          <w:szCs w:val="24"/>
        </w:rPr>
        <w:t>拟接受</w:t>
      </w:r>
      <w:proofErr w:type="gramEnd"/>
      <w:r>
        <w:rPr>
          <w:rFonts w:ascii="宋体" w:hAnsi="宋体" w:hint="eastAsia"/>
          <w:sz w:val="24"/>
          <w:szCs w:val="24"/>
        </w:rPr>
        <w:t>资助研究生回国后一个月内或资助结果公布后一个月内（寒暑假除外）持参会总结、护照及在外参会的相关材料（会议日程、论文集等）到研究生院办理资助拨款手续，领取《北京大学研究生申请国际学术交流资助审批意见》。</w:t>
      </w:r>
    </w:p>
    <w:p w:rsidR="009D6186" w:rsidRDefault="009D6186" w:rsidP="009D6186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3.资助款项将以研究生个人名义拨至研究生所在院系。受资助研究生持研究生院签发的《北京大学研究生申请国际学术交流资助审批意见》和《北京大学医学部研究生短期出访申报表》到计财处报销相关费用。</w:t>
      </w:r>
    </w:p>
    <w:p w:rsidR="009D6186" w:rsidRDefault="009D6186" w:rsidP="009D6186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4.未成行者或逾期不办理回国手续者本次资助资格将自动失效。</w:t>
      </w: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p w:rsidR="009D6186" w:rsidRDefault="009D6186" w:rsidP="009D6186">
      <w:pPr>
        <w:rPr>
          <w:rFonts w:ascii="宋体" w:hAnsi="宋体" w:hint="eastAsia"/>
          <w:sz w:val="24"/>
          <w:szCs w:val="24"/>
        </w:rPr>
      </w:pPr>
    </w:p>
    <w:sectPr w:rsidR="009D6186" w:rsidSect="0027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B1" w:rsidRDefault="00A513B1" w:rsidP="009D6186">
      <w:r>
        <w:separator/>
      </w:r>
    </w:p>
  </w:endnote>
  <w:endnote w:type="continuationSeparator" w:id="0">
    <w:p w:rsidR="00A513B1" w:rsidRDefault="00A513B1" w:rsidP="009D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B1" w:rsidRDefault="00A513B1" w:rsidP="009D6186">
      <w:r>
        <w:separator/>
      </w:r>
    </w:p>
  </w:footnote>
  <w:footnote w:type="continuationSeparator" w:id="0">
    <w:p w:rsidR="00A513B1" w:rsidRDefault="00A513B1" w:rsidP="009D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186"/>
    <w:rsid w:val="0027506C"/>
    <w:rsid w:val="009D6186"/>
    <w:rsid w:val="00A513B1"/>
    <w:rsid w:val="00FA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2016-03-14T01:45:00Z</dcterms:created>
  <dcterms:modified xsi:type="dcterms:W3CDTF">2016-03-14T01:46:00Z</dcterms:modified>
</cp:coreProperties>
</file>