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9A3" w:rsidRPr="00A539A3" w:rsidRDefault="00A539A3" w:rsidP="00D92F4B">
      <w:pPr>
        <w:widowControl/>
        <w:spacing w:line="240" w:lineRule="atLeast"/>
        <w:ind w:firstLine="420"/>
        <w:jc w:val="left"/>
        <w:rPr>
          <w:rFonts w:ascii="宋体" w:eastAsia="宋体" w:hAnsi="宋体" w:cs="Helvetica"/>
          <w:color w:val="000000"/>
          <w:kern w:val="0"/>
          <w:sz w:val="24"/>
          <w:szCs w:val="24"/>
        </w:rPr>
      </w:pPr>
      <w:bookmarkStart w:id="0" w:name="_GoBack"/>
      <w:r w:rsidRPr="00A539A3">
        <w:rPr>
          <w:rFonts w:ascii="宋体" w:eastAsia="宋体" w:hAnsi="宋体" w:cs="Helvetica"/>
          <w:b/>
          <w:bCs/>
          <w:color w:val="000000"/>
          <w:kern w:val="0"/>
          <w:sz w:val="24"/>
          <w:szCs w:val="24"/>
        </w:rPr>
        <w:t>关于研究生增退课，申请课程重修、免修，选修校本部课程及成绩录入的通知</w:t>
      </w:r>
    </w:p>
    <w:bookmarkEnd w:id="0"/>
    <w:p w:rsidR="00A539A3" w:rsidRDefault="00A539A3" w:rsidP="00807F89">
      <w:pPr>
        <w:widowControl/>
        <w:spacing w:line="240" w:lineRule="atLeast"/>
        <w:jc w:val="left"/>
        <w:rPr>
          <w:rFonts w:ascii="宋体" w:eastAsia="宋体" w:hAnsi="宋体" w:cs="Helvetica"/>
          <w:color w:val="000000"/>
          <w:kern w:val="0"/>
          <w:sz w:val="24"/>
          <w:szCs w:val="24"/>
        </w:rPr>
      </w:pPr>
    </w:p>
    <w:p w:rsidR="00807F89" w:rsidRPr="00807F89" w:rsidRDefault="00807F89" w:rsidP="00807F89">
      <w:pPr>
        <w:widowControl/>
        <w:spacing w:line="240" w:lineRule="atLeast"/>
        <w:jc w:val="left"/>
        <w:rPr>
          <w:rFonts w:ascii="Helvetica" w:eastAsia="宋体" w:hAnsi="Helvetica" w:cs="Helvetica"/>
          <w:color w:val="000000"/>
          <w:kern w:val="0"/>
          <w:szCs w:val="21"/>
        </w:rPr>
      </w:pPr>
      <w:r w:rsidRPr="00807F89">
        <w:rPr>
          <w:rFonts w:ascii="宋体" w:eastAsia="宋体" w:hAnsi="宋体" w:cs="Helvetica" w:hint="eastAsia"/>
          <w:color w:val="000000"/>
          <w:kern w:val="0"/>
          <w:sz w:val="24"/>
          <w:szCs w:val="24"/>
        </w:rPr>
        <w:t>各</w:t>
      </w:r>
      <w:r>
        <w:rPr>
          <w:rFonts w:ascii="宋体" w:eastAsia="宋体" w:hAnsi="宋体" w:cs="Helvetica" w:hint="eastAsia"/>
          <w:color w:val="000000"/>
          <w:kern w:val="0"/>
          <w:sz w:val="24"/>
          <w:szCs w:val="24"/>
        </w:rPr>
        <w:t>位</w:t>
      </w:r>
      <w:r>
        <w:rPr>
          <w:rFonts w:ascii="宋体" w:eastAsia="宋体" w:hAnsi="宋体" w:cs="Helvetica"/>
          <w:color w:val="000000"/>
          <w:kern w:val="0"/>
          <w:sz w:val="24"/>
          <w:szCs w:val="24"/>
        </w:rPr>
        <w:t>同学</w:t>
      </w:r>
      <w:r w:rsidRPr="00807F89">
        <w:rPr>
          <w:rFonts w:ascii="宋体" w:eastAsia="宋体" w:hAnsi="宋体" w:cs="Helvetica" w:hint="eastAsia"/>
          <w:color w:val="000000"/>
          <w:kern w:val="0"/>
          <w:sz w:val="24"/>
          <w:szCs w:val="24"/>
        </w:rPr>
        <w:t>：</w:t>
      </w:r>
    </w:p>
    <w:p w:rsidR="00807F89" w:rsidRPr="00807F89" w:rsidRDefault="00807F89" w:rsidP="00807F89">
      <w:pPr>
        <w:widowControl/>
        <w:spacing w:line="240" w:lineRule="atLeast"/>
        <w:jc w:val="left"/>
        <w:rPr>
          <w:rFonts w:ascii="Helvetica" w:eastAsia="宋体" w:hAnsi="Helvetica" w:cs="Helvetica"/>
          <w:color w:val="000000"/>
          <w:kern w:val="0"/>
          <w:szCs w:val="21"/>
        </w:rPr>
      </w:pPr>
      <w:r w:rsidRPr="00807F89">
        <w:rPr>
          <w:rFonts w:ascii="宋体" w:eastAsia="宋体" w:hAnsi="宋体" w:cs="Helvetica" w:hint="eastAsia"/>
          <w:color w:val="000000"/>
          <w:kern w:val="0"/>
          <w:szCs w:val="21"/>
        </w:rPr>
        <w:t> </w:t>
      </w:r>
    </w:p>
    <w:p w:rsidR="00807F89" w:rsidRPr="00807F89" w:rsidRDefault="00807F89" w:rsidP="00807F89">
      <w:pPr>
        <w:widowControl/>
        <w:spacing w:line="240" w:lineRule="atLeast"/>
        <w:ind w:firstLine="420"/>
        <w:jc w:val="left"/>
        <w:rPr>
          <w:rFonts w:ascii="Helvetica" w:eastAsia="宋体" w:hAnsi="Helvetica" w:cs="Helvetica"/>
          <w:color w:val="000000"/>
          <w:kern w:val="0"/>
          <w:szCs w:val="21"/>
        </w:rPr>
      </w:pPr>
      <w:r w:rsidRPr="00807F89">
        <w:rPr>
          <w:rFonts w:ascii="宋体" w:eastAsia="宋体" w:hAnsi="宋体" w:cs="Helvetica" w:hint="eastAsia"/>
          <w:color w:val="000000"/>
          <w:kern w:val="0"/>
          <w:sz w:val="24"/>
          <w:szCs w:val="24"/>
        </w:rPr>
        <w:t>截至2月25日23：59，2017-2018第二学期的选课工作已经全部结束，为维护医学部研究生的选课及教学秩序，加强课程管理，依据《北京大学医学部研究生课程学习管理规定》，现就研究生增退课，课程免修、重修，选修北京大学校本部课程及成绩录入事宜做如下强调：</w:t>
      </w:r>
    </w:p>
    <w:p w:rsidR="00807F89" w:rsidRPr="00807F89" w:rsidRDefault="00807F89" w:rsidP="00807F89">
      <w:pPr>
        <w:widowControl/>
        <w:spacing w:line="240" w:lineRule="atLeast"/>
        <w:ind w:left="600" w:hanging="420"/>
        <w:jc w:val="left"/>
        <w:rPr>
          <w:rFonts w:ascii="Helvetica" w:eastAsia="宋体" w:hAnsi="Helvetica" w:cs="Helvetica"/>
          <w:color w:val="000000"/>
          <w:kern w:val="0"/>
          <w:szCs w:val="21"/>
        </w:rPr>
      </w:pPr>
    </w:p>
    <w:p w:rsidR="00807F89" w:rsidRPr="00807F89" w:rsidRDefault="00807F89" w:rsidP="00807F89">
      <w:pPr>
        <w:widowControl/>
        <w:spacing w:line="240" w:lineRule="atLeast"/>
        <w:ind w:left="600" w:hanging="420"/>
        <w:jc w:val="left"/>
        <w:rPr>
          <w:rFonts w:ascii="Helvetica" w:eastAsia="宋体" w:hAnsi="Helvetica" w:cs="Helvetica"/>
          <w:color w:val="000000"/>
          <w:kern w:val="0"/>
          <w:szCs w:val="21"/>
        </w:rPr>
      </w:pPr>
      <w:r w:rsidRPr="00807F89">
        <w:rPr>
          <w:rFonts w:ascii="宋体" w:eastAsia="宋体" w:hAnsi="宋体" w:cs="Helvetica" w:hint="eastAsia"/>
          <w:b/>
          <w:bCs/>
          <w:color w:val="000000"/>
          <w:kern w:val="0"/>
          <w:sz w:val="24"/>
          <w:szCs w:val="24"/>
          <w:shd w:val="clear" w:color="auto" w:fill="FFFFFF"/>
        </w:rPr>
        <w:t>1. 关于学生增退课</w:t>
      </w:r>
    </w:p>
    <w:p w:rsidR="00807F89" w:rsidRPr="00807F89" w:rsidRDefault="00807F89" w:rsidP="00807F89">
      <w:pPr>
        <w:widowControl/>
        <w:spacing w:line="240" w:lineRule="atLeast"/>
        <w:ind w:firstLine="480"/>
        <w:jc w:val="left"/>
        <w:rPr>
          <w:rFonts w:ascii="Helvetica" w:eastAsia="宋体" w:hAnsi="Helvetica" w:cs="Helvetica"/>
          <w:color w:val="000000"/>
          <w:kern w:val="0"/>
          <w:szCs w:val="21"/>
        </w:rPr>
      </w:pPr>
      <w:r w:rsidRPr="00807F89">
        <w:rPr>
          <w:rFonts w:ascii="宋体" w:eastAsia="宋体" w:hAnsi="宋体" w:cs="Helvetica" w:hint="eastAsia"/>
          <w:color w:val="000000"/>
          <w:kern w:val="0"/>
          <w:sz w:val="24"/>
          <w:szCs w:val="24"/>
        </w:rPr>
        <w:t>根据医学部相关规定，网上选课结束后，不再受理任何学生个人的加课</w:t>
      </w:r>
      <w:proofErr w:type="gramStart"/>
      <w:r w:rsidRPr="00807F89">
        <w:rPr>
          <w:rFonts w:ascii="宋体" w:eastAsia="宋体" w:hAnsi="宋体" w:cs="Helvetica" w:hint="eastAsia"/>
          <w:color w:val="000000"/>
          <w:kern w:val="0"/>
          <w:sz w:val="24"/>
          <w:szCs w:val="24"/>
        </w:rPr>
        <w:t>和退课申请</w:t>
      </w:r>
      <w:proofErr w:type="gramEnd"/>
      <w:r w:rsidRPr="00807F89">
        <w:rPr>
          <w:rFonts w:ascii="宋体" w:eastAsia="宋体" w:hAnsi="宋体" w:cs="Helvetica" w:hint="eastAsia"/>
          <w:color w:val="000000"/>
          <w:kern w:val="0"/>
          <w:sz w:val="24"/>
          <w:szCs w:val="24"/>
        </w:rPr>
        <w:t>。</w:t>
      </w:r>
    </w:p>
    <w:p w:rsidR="00807F89" w:rsidRPr="00807F89" w:rsidRDefault="00807F89" w:rsidP="00807F89">
      <w:pPr>
        <w:widowControl/>
        <w:spacing w:line="240" w:lineRule="atLeast"/>
        <w:ind w:firstLine="420"/>
        <w:jc w:val="left"/>
        <w:rPr>
          <w:rFonts w:ascii="Helvetica" w:eastAsia="宋体" w:hAnsi="Helvetica" w:cs="Helvetica"/>
          <w:color w:val="000000"/>
          <w:kern w:val="0"/>
          <w:szCs w:val="21"/>
        </w:rPr>
      </w:pPr>
      <w:proofErr w:type="gramStart"/>
      <w:r>
        <w:rPr>
          <w:rFonts w:ascii="宋体" w:eastAsia="宋体" w:hAnsi="宋体" w:cs="Helvetica" w:hint="eastAsia"/>
          <w:color w:val="000000"/>
          <w:kern w:val="0"/>
          <w:sz w:val="24"/>
          <w:szCs w:val="24"/>
        </w:rPr>
        <w:t>请</w:t>
      </w:r>
      <w:r>
        <w:rPr>
          <w:rFonts w:ascii="宋体" w:eastAsia="宋体" w:hAnsi="宋体" w:cs="Helvetica"/>
          <w:color w:val="000000"/>
          <w:kern w:val="0"/>
          <w:sz w:val="24"/>
          <w:szCs w:val="24"/>
        </w:rPr>
        <w:t>今年</w:t>
      </w:r>
      <w:proofErr w:type="gramEnd"/>
      <w:r>
        <w:rPr>
          <w:rFonts w:ascii="宋体" w:eastAsia="宋体" w:hAnsi="宋体" w:cs="Helvetica"/>
          <w:color w:val="000000"/>
          <w:kern w:val="0"/>
          <w:sz w:val="24"/>
          <w:szCs w:val="24"/>
        </w:rPr>
        <w:t>毕业年级学生</w:t>
      </w:r>
      <w:r>
        <w:rPr>
          <w:rFonts w:ascii="宋体" w:eastAsia="宋体" w:hAnsi="宋体" w:cs="Helvetica" w:hint="eastAsia"/>
          <w:color w:val="000000"/>
          <w:kern w:val="0"/>
          <w:sz w:val="24"/>
          <w:szCs w:val="24"/>
        </w:rPr>
        <w:t>根据</w:t>
      </w:r>
      <w:r>
        <w:rPr>
          <w:rFonts w:ascii="宋体" w:eastAsia="宋体" w:hAnsi="宋体" w:cs="Helvetica"/>
          <w:color w:val="000000"/>
          <w:kern w:val="0"/>
          <w:sz w:val="24"/>
          <w:szCs w:val="24"/>
        </w:rPr>
        <w:t>培养方案要求认真审核各自</w:t>
      </w:r>
      <w:r w:rsidR="00ED5216">
        <w:rPr>
          <w:rFonts w:ascii="宋体" w:eastAsia="宋体" w:hAnsi="宋体" w:cs="Helvetica" w:hint="eastAsia"/>
          <w:color w:val="000000"/>
          <w:kern w:val="0"/>
          <w:sz w:val="24"/>
          <w:szCs w:val="24"/>
        </w:rPr>
        <w:t>课程</w:t>
      </w:r>
      <w:r>
        <w:rPr>
          <w:rFonts w:ascii="宋体" w:eastAsia="宋体" w:hAnsi="宋体" w:cs="Helvetica"/>
          <w:color w:val="000000"/>
          <w:kern w:val="0"/>
          <w:sz w:val="24"/>
          <w:szCs w:val="24"/>
        </w:rPr>
        <w:t>学分，</w:t>
      </w:r>
      <w:r w:rsidRPr="00807F89">
        <w:rPr>
          <w:rFonts w:ascii="宋体" w:eastAsia="宋体" w:hAnsi="宋体" w:cs="Helvetica" w:hint="eastAsia"/>
          <w:color w:val="000000"/>
          <w:kern w:val="0"/>
          <w:sz w:val="24"/>
          <w:szCs w:val="24"/>
        </w:rPr>
        <w:t>如有确因学分问题无法申请本次答辩</w:t>
      </w:r>
      <w:r w:rsidR="00ED5216">
        <w:rPr>
          <w:rFonts w:ascii="宋体" w:eastAsia="宋体" w:hAnsi="宋体" w:cs="Helvetica" w:hint="eastAsia"/>
          <w:color w:val="000000"/>
          <w:kern w:val="0"/>
          <w:sz w:val="24"/>
          <w:szCs w:val="24"/>
        </w:rPr>
        <w:t>者</w:t>
      </w:r>
      <w:r w:rsidRPr="00807F89">
        <w:rPr>
          <w:rFonts w:ascii="宋体" w:eastAsia="宋体" w:hAnsi="宋体" w:cs="Helvetica" w:hint="eastAsia"/>
          <w:color w:val="000000"/>
          <w:kern w:val="0"/>
          <w:sz w:val="24"/>
          <w:szCs w:val="24"/>
        </w:rPr>
        <w:t>，请</w:t>
      </w:r>
      <w:r w:rsidR="00A539A3">
        <w:rPr>
          <w:rFonts w:ascii="宋体" w:eastAsia="宋体" w:hAnsi="宋体" w:cs="Helvetica" w:hint="eastAsia"/>
          <w:color w:val="000000"/>
          <w:kern w:val="0"/>
          <w:sz w:val="24"/>
          <w:szCs w:val="24"/>
        </w:rPr>
        <w:t>填写</w:t>
      </w:r>
      <w:r w:rsidR="00A539A3">
        <w:rPr>
          <w:rFonts w:ascii="宋体" w:eastAsia="宋体" w:hAnsi="宋体" w:cs="Helvetica"/>
          <w:color w:val="000000"/>
          <w:kern w:val="0"/>
          <w:sz w:val="24"/>
          <w:szCs w:val="24"/>
        </w:rPr>
        <w:t>附件</w:t>
      </w:r>
      <w:r w:rsidR="00A539A3">
        <w:rPr>
          <w:rFonts w:ascii="宋体" w:eastAsia="宋体" w:hAnsi="宋体" w:cs="Helvetica" w:hint="eastAsia"/>
          <w:color w:val="000000"/>
          <w:kern w:val="0"/>
          <w:sz w:val="24"/>
          <w:szCs w:val="24"/>
        </w:rPr>
        <w:t>1，</w:t>
      </w:r>
      <w:r w:rsidR="00A539A3">
        <w:rPr>
          <w:rFonts w:ascii="宋体" w:eastAsia="宋体" w:hAnsi="宋体" w:cs="Helvetica"/>
          <w:color w:val="000000"/>
          <w:kern w:val="0"/>
          <w:sz w:val="24"/>
          <w:szCs w:val="24"/>
        </w:rPr>
        <w:t>并</w:t>
      </w:r>
      <w:r w:rsidRPr="00807F89">
        <w:rPr>
          <w:rFonts w:ascii="宋体" w:eastAsia="宋体" w:hAnsi="宋体" w:cs="Helvetica" w:hint="eastAsia"/>
          <w:color w:val="000000"/>
          <w:kern w:val="0"/>
          <w:sz w:val="24"/>
          <w:szCs w:val="24"/>
        </w:rPr>
        <w:t>于</w:t>
      </w:r>
      <w:r w:rsidRPr="00807F89">
        <w:rPr>
          <w:rFonts w:ascii="宋体" w:eastAsia="宋体" w:hAnsi="宋体" w:cs="Helvetica" w:hint="eastAsia"/>
          <w:b/>
          <w:bCs/>
          <w:color w:val="000000"/>
          <w:kern w:val="0"/>
          <w:sz w:val="24"/>
          <w:szCs w:val="24"/>
          <w:u w:val="single"/>
          <w:shd w:val="clear" w:color="auto" w:fill="FFFF00"/>
        </w:rPr>
        <w:t>3月</w:t>
      </w:r>
      <w:r>
        <w:rPr>
          <w:rFonts w:ascii="宋体" w:eastAsia="宋体" w:hAnsi="宋体" w:cs="Helvetica"/>
          <w:b/>
          <w:bCs/>
          <w:color w:val="000000"/>
          <w:kern w:val="0"/>
          <w:sz w:val="24"/>
          <w:szCs w:val="24"/>
          <w:u w:val="single"/>
          <w:shd w:val="clear" w:color="auto" w:fill="FFFF00"/>
        </w:rPr>
        <w:t>2</w:t>
      </w:r>
      <w:r w:rsidRPr="00807F89">
        <w:rPr>
          <w:rFonts w:ascii="宋体" w:eastAsia="宋体" w:hAnsi="宋体" w:cs="Helvetica" w:hint="eastAsia"/>
          <w:b/>
          <w:bCs/>
          <w:color w:val="000000"/>
          <w:kern w:val="0"/>
          <w:sz w:val="24"/>
          <w:szCs w:val="24"/>
          <w:u w:val="single"/>
          <w:shd w:val="clear" w:color="auto" w:fill="FFFF00"/>
        </w:rPr>
        <w:t>日（周</w:t>
      </w:r>
      <w:r>
        <w:rPr>
          <w:rFonts w:ascii="宋体" w:eastAsia="宋体" w:hAnsi="宋体" w:cs="Helvetica" w:hint="eastAsia"/>
          <w:b/>
          <w:bCs/>
          <w:color w:val="000000"/>
          <w:kern w:val="0"/>
          <w:sz w:val="24"/>
          <w:szCs w:val="24"/>
          <w:u w:val="single"/>
          <w:shd w:val="clear" w:color="auto" w:fill="FFFF00"/>
        </w:rPr>
        <w:t>五</w:t>
      </w:r>
      <w:r w:rsidRPr="00807F89">
        <w:rPr>
          <w:rFonts w:ascii="宋体" w:eastAsia="宋体" w:hAnsi="宋体" w:cs="Helvetica" w:hint="eastAsia"/>
          <w:b/>
          <w:bCs/>
          <w:color w:val="000000"/>
          <w:kern w:val="0"/>
          <w:sz w:val="24"/>
          <w:szCs w:val="24"/>
          <w:u w:val="single"/>
          <w:shd w:val="clear" w:color="auto" w:fill="FFFF00"/>
        </w:rPr>
        <w:t>）17:00</w:t>
      </w:r>
      <w:r w:rsidRPr="00807F89">
        <w:rPr>
          <w:rFonts w:ascii="宋体" w:eastAsia="宋体" w:hAnsi="宋体" w:cs="Helvetica" w:hint="eastAsia"/>
          <w:color w:val="000000"/>
          <w:kern w:val="0"/>
          <w:sz w:val="24"/>
          <w:szCs w:val="24"/>
        </w:rPr>
        <w:t>前</w:t>
      </w:r>
      <w:r w:rsidR="00A539A3">
        <w:rPr>
          <w:rFonts w:ascii="宋体" w:eastAsia="宋体" w:hAnsi="宋体" w:cs="Helvetica" w:hint="eastAsia"/>
          <w:color w:val="000000"/>
          <w:kern w:val="0"/>
          <w:sz w:val="24"/>
          <w:szCs w:val="24"/>
        </w:rPr>
        <w:t>交至</w:t>
      </w:r>
      <w:r>
        <w:rPr>
          <w:rFonts w:ascii="宋体" w:eastAsia="宋体" w:hAnsi="宋体" w:cs="Helvetica"/>
          <w:color w:val="000000"/>
          <w:kern w:val="0"/>
          <w:sz w:val="24"/>
          <w:szCs w:val="24"/>
        </w:rPr>
        <w:t>教育处</w:t>
      </w:r>
      <w:r>
        <w:rPr>
          <w:rFonts w:ascii="宋体" w:eastAsia="宋体" w:hAnsi="宋体" w:cs="Helvetica" w:hint="eastAsia"/>
          <w:color w:val="000000"/>
          <w:kern w:val="0"/>
          <w:sz w:val="24"/>
          <w:szCs w:val="24"/>
        </w:rPr>
        <w:t>325房间</w:t>
      </w:r>
      <w:r w:rsidR="00A539A3">
        <w:rPr>
          <w:rFonts w:ascii="宋体" w:eastAsia="宋体" w:hAnsi="宋体" w:cs="Helvetica" w:hint="eastAsia"/>
          <w:color w:val="000000"/>
          <w:kern w:val="0"/>
          <w:sz w:val="24"/>
          <w:szCs w:val="24"/>
        </w:rPr>
        <w:t>（有疑问</w:t>
      </w:r>
      <w:r w:rsidR="00A539A3">
        <w:rPr>
          <w:rFonts w:ascii="宋体" w:eastAsia="宋体" w:hAnsi="宋体" w:cs="Helvetica"/>
          <w:color w:val="000000"/>
          <w:kern w:val="0"/>
          <w:sz w:val="24"/>
          <w:szCs w:val="24"/>
        </w:rPr>
        <w:t>请随时来电，</w:t>
      </w:r>
      <w:r w:rsidR="00A539A3">
        <w:rPr>
          <w:rFonts w:ascii="宋体" w:eastAsia="宋体" w:hAnsi="宋体" w:cs="Helvetica" w:hint="eastAsia"/>
          <w:color w:val="000000"/>
          <w:kern w:val="0"/>
          <w:sz w:val="24"/>
          <w:szCs w:val="24"/>
        </w:rPr>
        <w:t>6189）</w:t>
      </w:r>
      <w:r>
        <w:rPr>
          <w:rFonts w:ascii="宋体" w:eastAsia="宋体" w:hAnsi="宋体" w:cs="Helvetica" w:hint="eastAsia"/>
          <w:color w:val="000000"/>
          <w:kern w:val="0"/>
          <w:sz w:val="24"/>
          <w:szCs w:val="24"/>
        </w:rPr>
        <w:t>。</w:t>
      </w:r>
    </w:p>
    <w:p w:rsidR="00807F89" w:rsidRPr="00807F89" w:rsidRDefault="00807F89" w:rsidP="00807F89">
      <w:pPr>
        <w:widowControl/>
        <w:spacing w:line="240" w:lineRule="atLeast"/>
        <w:ind w:firstLine="420"/>
        <w:jc w:val="left"/>
        <w:rPr>
          <w:rFonts w:ascii="Helvetica" w:eastAsia="宋体" w:hAnsi="Helvetica" w:cs="Helvetica"/>
          <w:color w:val="000000"/>
          <w:kern w:val="0"/>
          <w:szCs w:val="21"/>
        </w:rPr>
      </w:pPr>
      <w:r w:rsidRPr="00807F89">
        <w:rPr>
          <w:rFonts w:ascii="宋体" w:eastAsia="宋体" w:hAnsi="宋体" w:cs="Helvetica" w:hint="eastAsia"/>
          <w:b/>
          <w:bCs/>
          <w:color w:val="000000"/>
          <w:kern w:val="0"/>
          <w:sz w:val="24"/>
          <w:szCs w:val="24"/>
        </w:rPr>
        <w:t>注意：</w:t>
      </w:r>
      <w:r w:rsidRPr="00807F89">
        <w:rPr>
          <w:rFonts w:ascii="宋体" w:eastAsia="宋体" w:hAnsi="宋体" w:cs="Helvetica" w:hint="eastAsia"/>
          <w:color w:val="000000"/>
          <w:kern w:val="0"/>
          <w:sz w:val="24"/>
          <w:szCs w:val="24"/>
        </w:rPr>
        <w:t>对于公共外语及统计课程的增选申请，将根据现有的教学资源安排加课，不能保证根据学生的申请进行增选。</w:t>
      </w:r>
    </w:p>
    <w:p w:rsidR="00807F89" w:rsidRPr="00807F89" w:rsidRDefault="00807F89" w:rsidP="00807F89">
      <w:pPr>
        <w:widowControl/>
        <w:spacing w:line="240" w:lineRule="atLeast"/>
        <w:ind w:firstLine="420"/>
        <w:jc w:val="left"/>
        <w:rPr>
          <w:rFonts w:ascii="Helvetica" w:eastAsia="宋体" w:hAnsi="Helvetica" w:cs="Helvetica"/>
          <w:color w:val="000000"/>
          <w:kern w:val="0"/>
          <w:szCs w:val="21"/>
        </w:rPr>
      </w:pPr>
    </w:p>
    <w:p w:rsidR="00807F89" w:rsidRPr="00807F89" w:rsidRDefault="00807F89" w:rsidP="00807F89">
      <w:pPr>
        <w:widowControl/>
        <w:spacing w:line="240" w:lineRule="atLeast"/>
        <w:ind w:left="600" w:hanging="420"/>
        <w:jc w:val="left"/>
        <w:rPr>
          <w:rFonts w:ascii="Helvetica" w:eastAsia="宋体" w:hAnsi="Helvetica" w:cs="Helvetica"/>
          <w:color w:val="000000"/>
          <w:kern w:val="0"/>
          <w:szCs w:val="21"/>
        </w:rPr>
      </w:pPr>
      <w:r w:rsidRPr="00807F89">
        <w:rPr>
          <w:rFonts w:ascii="宋体" w:eastAsia="宋体" w:hAnsi="宋体" w:cs="Helvetica" w:hint="eastAsia"/>
          <w:b/>
          <w:bCs/>
          <w:color w:val="000000"/>
          <w:kern w:val="0"/>
          <w:sz w:val="24"/>
          <w:szCs w:val="24"/>
        </w:rPr>
        <w:t>2.</w:t>
      </w:r>
      <w:r w:rsidRPr="00807F89">
        <w:rPr>
          <w:rFonts w:ascii="宋体" w:eastAsia="宋体" w:hAnsi="宋体" w:cs="Helvetica" w:hint="eastAsia"/>
          <w:b/>
          <w:bCs/>
          <w:color w:val="000000"/>
          <w:kern w:val="0"/>
          <w:sz w:val="14"/>
          <w:szCs w:val="14"/>
        </w:rPr>
        <w:t> </w:t>
      </w:r>
      <w:r w:rsidRPr="00807F89">
        <w:rPr>
          <w:rFonts w:ascii="宋体" w:eastAsia="宋体" w:hAnsi="宋体" w:cs="Helvetica" w:hint="eastAsia"/>
          <w:b/>
          <w:bCs/>
          <w:color w:val="000000"/>
          <w:kern w:val="0"/>
          <w:sz w:val="24"/>
          <w:szCs w:val="24"/>
        </w:rPr>
        <w:t>关于课程免修的提醒</w:t>
      </w:r>
    </w:p>
    <w:p w:rsidR="00807F89" w:rsidRPr="00807F89" w:rsidRDefault="00807F89" w:rsidP="00807F89">
      <w:pPr>
        <w:widowControl/>
        <w:spacing w:line="240" w:lineRule="atLeast"/>
        <w:ind w:left="180" w:firstLine="480"/>
        <w:jc w:val="left"/>
        <w:rPr>
          <w:rFonts w:ascii="Helvetica" w:eastAsia="宋体" w:hAnsi="Helvetica" w:cs="Helvetica"/>
          <w:color w:val="000000"/>
          <w:kern w:val="0"/>
          <w:szCs w:val="21"/>
        </w:rPr>
      </w:pPr>
      <w:r w:rsidRPr="00807F89">
        <w:rPr>
          <w:rFonts w:ascii="宋体" w:eastAsia="宋体" w:hAnsi="宋体" w:cs="Helvetica" w:hint="eastAsia"/>
          <w:color w:val="000000"/>
          <w:kern w:val="0"/>
          <w:sz w:val="24"/>
          <w:szCs w:val="24"/>
        </w:rPr>
        <w:t>研究生如认为本人已经达到培养方案要求的某门必修课或限制性选修课的学习要求，公共外语课满足《北京大学医学部研究生外国语学习和考试管理办法》（见附件2），附相关证明材料，经导师同意，院（部）主管研究生工作办公室审核后交研究生院医学部分院批准，可以申请免修。对于已获准免修的课程，成绩标记为“EX”，获得相应学分。</w:t>
      </w:r>
    </w:p>
    <w:p w:rsidR="00807F89" w:rsidRPr="00807F89" w:rsidRDefault="00807F89" w:rsidP="00807F89">
      <w:pPr>
        <w:widowControl/>
        <w:spacing w:line="240" w:lineRule="atLeast"/>
        <w:ind w:left="180" w:firstLine="480"/>
        <w:jc w:val="left"/>
        <w:rPr>
          <w:rFonts w:ascii="Helvetica" w:eastAsia="宋体" w:hAnsi="Helvetica" w:cs="Helvetica"/>
          <w:color w:val="000000"/>
          <w:kern w:val="0"/>
          <w:szCs w:val="21"/>
        </w:rPr>
      </w:pPr>
      <w:r w:rsidRPr="00807F89">
        <w:rPr>
          <w:rFonts w:ascii="宋体" w:eastAsia="宋体" w:hAnsi="宋体" w:cs="Helvetica" w:hint="eastAsia"/>
          <w:b/>
          <w:bCs/>
          <w:color w:val="FF0000"/>
          <w:kern w:val="0"/>
          <w:sz w:val="24"/>
          <w:szCs w:val="24"/>
          <w:u w:val="single"/>
        </w:rPr>
        <w:t>经过系统升级，免修申请的流程进行了调整，请按照以下流程进行免修申请（详细操作流程见附件3）</w:t>
      </w:r>
      <w:r w:rsidRPr="00807F89">
        <w:rPr>
          <w:rFonts w:ascii="宋体" w:eastAsia="宋体" w:hAnsi="宋体" w:cs="Helvetica" w:hint="eastAsia"/>
          <w:color w:val="FF0000"/>
          <w:kern w:val="0"/>
          <w:sz w:val="24"/>
          <w:szCs w:val="24"/>
        </w:rPr>
        <w:t>：</w:t>
      </w:r>
    </w:p>
    <w:p w:rsidR="00807F89" w:rsidRPr="00807F89" w:rsidRDefault="00807F89" w:rsidP="00807F89">
      <w:pPr>
        <w:widowControl/>
        <w:spacing w:line="240" w:lineRule="atLeast"/>
        <w:ind w:left="180" w:firstLine="480"/>
        <w:jc w:val="left"/>
        <w:rPr>
          <w:rFonts w:ascii="Helvetica" w:eastAsia="宋体" w:hAnsi="Helvetica" w:cs="Helvetica"/>
          <w:color w:val="000000"/>
          <w:kern w:val="0"/>
          <w:szCs w:val="21"/>
        </w:rPr>
      </w:pPr>
      <w:r w:rsidRPr="00807F89">
        <w:rPr>
          <w:rFonts w:ascii="宋体" w:eastAsia="宋体" w:hAnsi="宋体" w:cs="Helvetica" w:hint="eastAsia"/>
          <w:color w:val="000000"/>
          <w:kern w:val="0"/>
          <w:sz w:val="24"/>
          <w:szCs w:val="24"/>
        </w:rPr>
        <w:t>（1）研究生在研究生教育管理系统“培养管理”→“免修申请管理”模块中提交在线申请；</w:t>
      </w:r>
    </w:p>
    <w:p w:rsidR="00807F89" w:rsidRPr="00807F89" w:rsidRDefault="00807F89" w:rsidP="00807F89">
      <w:pPr>
        <w:widowControl/>
        <w:spacing w:line="240" w:lineRule="atLeast"/>
        <w:ind w:left="180" w:firstLine="480"/>
        <w:jc w:val="left"/>
        <w:rPr>
          <w:rFonts w:ascii="Helvetica" w:eastAsia="宋体" w:hAnsi="Helvetica" w:cs="Helvetica"/>
          <w:color w:val="000000"/>
          <w:kern w:val="0"/>
          <w:szCs w:val="21"/>
        </w:rPr>
      </w:pPr>
      <w:r w:rsidRPr="00807F89">
        <w:rPr>
          <w:rFonts w:ascii="宋体" w:eastAsia="宋体" w:hAnsi="宋体" w:cs="Helvetica" w:hint="eastAsia"/>
          <w:color w:val="000000"/>
          <w:kern w:val="0"/>
          <w:sz w:val="24"/>
          <w:szCs w:val="24"/>
        </w:rPr>
        <w:t>（2）申请提交成功后，根据提示下载《研究生免修课程申请表》并填写完整；</w:t>
      </w:r>
    </w:p>
    <w:p w:rsidR="00807F89" w:rsidRPr="00807F89" w:rsidRDefault="00807F89" w:rsidP="00807F89">
      <w:pPr>
        <w:widowControl/>
        <w:ind w:left="180" w:firstLine="480"/>
        <w:jc w:val="left"/>
        <w:rPr>
          <w:rFonts w:ascii="Helvetica" w:eastAsia="宋体" w:hAnsi="Helvetica" w:cs="Helvetica"/>
          <w:color w:val="000000"/>
          <w:kern w:val="0"/>
          <w:szCs w:val="21"/>
        </w:rPr>
      </w:pPr>
      <w:r w:rsidRPr="00807F89">
        <w:rPr>
          <w:rFonts w:ascii="宋体" w:eastAsia="宋体" w:hAnsi="宋体" w:cs="Helvetica" w:hint="eastAsia"/>
          <w:color w:val="000000"/>
          <w:kern w:val="0"/>
          <w:sz w:val="24"/>
          <w:szCs w:val="24"/>
        </w:rPr>
        <w:t>（3）将《研究生免修课程申请表》及免修申请材料提交至各院（部）主管研究生工作办公室，由</w:t>
      </w:r>
      <w:r w:rsidRPr="00807F89">
        <w:rPr>
          <w:rFonts w:ascii="宋体" w:eastAsia="宋体" w:hAnsi="宋体" w:cs="Helvetica" w:hint="eastAsia"/>
          <w:color w:val="000000"/>
          <w:kern w:val="0"/>
          <w:sz w:val="24"/>
          <w:szCs w:val="24"/>
          <w:shd w:val="clear" w:color="auto" w:fill="FFFFFF"/>
        </w:rPr>
        <w:t>各院（部）主管研究生工作办公室</w:t>
      </w:r>
      <w:r w:rsidRPr="00807F89">
        <w:rPr>
          <w:rFonts w:ascii="宋体" w:eastAsia="宋体" w:hAnsi="宋体" w:cs="Helvetica" w:hint="eastAsia"/>
          <w:color w:val="000000"/>
          <w:kern w:val="0"/>
          <w:sz w:val="24"/>
          <w:szCs w:val="24"/>
        </w:rPr>
        <w:t>审核盖章，并在系统中进</w:t>
      </w:r>
      <w:proofErr w:type="gramStart"/>
      <w:r w:rsidRPr="00807F89">
        <w:rPr>
          <w:rFonts w:ascii="宋体" w:eastAsia="宋体" w:hAnsi="宋体" w:cs="Helvetica" w:hint="eastAsia"/>
          <w:color w:val="000000"/>
          <w:kern w:val="0"/>
          <w:sz w:val="24"/>
          <w:szCs w:val="24"/>
        </w:rPr>
        <w:t>行院系</w:t>
      </w:r>
      <w:proofErr w:type="gramEnd"/>
      <w:r w:rsidRPr="00807F89">
        <w:rPr>
          <w:rFonts w:ascii="宋体" w:eastAsia="宋体" w:hAnsi="宋体" w:cs="Helvetica" w:hint="eastAsia"/>
          <w:color w:val="000000"/>
          <w:kern w:val="0"/>
          <w:sz w:val="24"/>
          <w:szCs w:val="24"/>
        </w:rPr>
        <w:t>审核阶段的相关工作；</w:t>
      </w:r>
    </w:p>
    <w:p w:rsidR="00807F89" w:rsidRPr="00807F89" w:rsidRDefault="00807F89" w:rsidP="00807F89">
      <w:pPr>
        <w:widowControl/>
        <w:spacing w:line="240" w:lineRule="atLeast"/>
        <w:ind w:left="180" w:firstLine="480"/>
        <w:jc w:val="left"/>
        <w:rPr>
          <w:rFonts w:ascii="Helvetica" w:eastAsia="宋体" w:hAnsi="Helvetica" w:cs="Helvetica"/>
          <w:color w:val="000000"/>
          <w:kern w:val="0"/>
          <w:szCs w:val="21"/>
        </w:rPr>
      </w:pPr>
      <w:r w:rsidRPr="00807F89">
        <w:rPr>
          <w:rFonts w:ascii="宋体" w:eastAsia="宋体" w:hAnsi="宋体" w:cs="Helvetica" w:hint="eastAsia"/>
          <w:color w:val="000000"/>
          <w:kern w:val="0"/>
          <w:sz w:val="24"/>
          <w:szCs w:val="24"/>
        </w:rPr>
        <w:t>（4）研究生再次登入研究生教育管理系统，进入“免修申请管理”模块，点击[上</w:t>
      </w:r>
      <w:proofErr w:type="gramStart"/>
      <w:r w:rsidRPr="00807F89">
        <w:rPr>
          <w:rFonts w:ascii="宋体" w:eastAsia="宋体" w:hAnsi="宋体" w:cs="Helvetica" w:hint="eastAsia"/>
          <w:color w:val="000000"/>
          <w:kern w:val="0"/>
          <w:sz w:val="24"/>
          <w:szCs w:val="24"/>
        </w:rPr>
        <w:t>传相关材</w:t>
      </w:r>
      <w:proofErr w:type="gramEnd"/>
      <w:r w:rsidRPr="00807F89">
        <w:rPr>
          <w:rFonts w:ascii="宋体" w:eastAsia="宋体" w:hAnsi="宋体" w:cs="Helvetica" w:hint="eastAsia"/>
          <w:color w:val="000000"/>
          <w:kern w:val="0"/>
          <w:sz w:val="24"/>
          <w:szCs w:val="24"/>
        </w:rPr>
        <w:t>]，上传院系审核通过并签字盖章的《研究生免修课程申请表》、及其他免修申请材料等；</w:t>
      </w:r>
    </w:p>
    <w:p w:rsidR="00807F89" w:rsidRPr="00807F89" w:rsidRDefault="00807F89" w:rsidP="00807F89">
      <w:pPr>
        <w:widowControl/>
        <w:spacing w:line="240" w:lineRule="atLeast"/>
        <w:ind w:left="180" w:firstLine="480"/>
        <w:jc w:val="left"/>
        <w:rPr>
          <w:rFonts w:ascii="Helvetica" w:eastAsia="宋体" w:hAnsi="Helvetica" w:cs="Helvetica"/>
          <w:color w:val="000000"/>
          <w:kern w:val="0"/>
          <w:szCs w:val="21"/>
        </w:rPr>
      </w:pPr>
      <w:r w:rsidRPr="00807F89">
        <w:rPr>
          <w:rFonts w:ascii="宋体" w:eastAsia="宋体" w:hAnsi="宋体" w:cs="Helvetica" w:hint="eastAsia"/>
          <w:color w:val="000000"/>
          <w:kern w:val="0"/>
          <w:sz w:val="24"/>
          <w:szCs w:val="24"/>
          <w:shd w:val="clear" w:color="auto" w:fill="FFFFFF"/>
        </w:rPr>
        <w:t>（5）</w:t>
      </w:r>
      <w:r w:rsidRPr="00807F89">
        <w:rPr>
          <w:rFonts w:ascii="宋体" w:eastAsia="宋体" w:hAnsi="宋体" w:cs="Helvetica" w:hint="eastAsia"/>
          <w:color w:val="000000"/>
          <w:kern w:val="0"/>
          <w:sz w:val="24"/>
          <w:szCs w:val="24"/>
        </w:rPr>
        <w:t>待</w:t>
      </w:r>
      <w:proofErr w:type="gramStart"/>
      <w:r w:rsidRPr="00807F89">
        <w:rPr>
          <w:rFonts w:ascii="宋体" w:eastAsia="宋体" w:hAnsi="宋体" w:cs="Helvetica" w:hint="eastAsia"/>
          <w:color w:val="000000"/>
          <w:kern w:val="0"/>
          <w:sz w:val="24"/>
          <w:szCs w:val="24"/>
        </w:rPr>
        <w:t>研</w:t>
      </w:r>
      <w:proofErr w:type="gramEnd"/>
      <w:r w:rsidRPr="00807F89">
        <w:rPr>
          <w:rFonts w:ascii="宋体" w:eastAsia="宋体" w:hAnsi="宋体" w:cs="Helvetica" w:hint="eastAsia"/>
          <w:color w:val="000000"/>
          <w:kern w:val="0"/>
          <w:sz w:val="24"/>
          <w:szCs w:val="24"/>
        </w:rPr>
        <w:t>院审核通过后，请在系统查阅免修申请结果。</w:t>
      </w:r>
    </w:p>
    <w:p w:rsidR="00807F89" w:rsidRPr="00807F89" w:rsidRDefault="00807F89" w:rsidP="00807F89">
      <w:pPr>
        <w:widowControl/>
        <w:spacing w:line="240" w:lineRule="atLeast"/>
        <w:ind w:left="180" w:firstLine="480"/>
        <w:jc w:val="left"/>
        <w:rPr>
          <w:rFonts w:ascii="Helvetica" w:eastAsia="宋体" w:hAnsi="Helvetica" w:cs="Helvetica"/>
          <w:color w:val="000000"/>
          <w:kern w:val="0"/>
          <w:szCs w:val="21"/>
        </w:rPr>
      </w:pPr>
      <w:r w:rsidRPr="00807F89">
        <w:rPr>
          <w:rFonts w:ascii="宋体" w:eastAsia="宋体" w:hAnsi="宋体" w:cs="Helvetica" w:hint="eastAsia"/>
          <w:color w:val="000000"/>
          <w:kern w:val="0"/>
          <w:sz w:val="24"/>
          <w:szCs w:val="24"/>
        </w:rPr>
        <w:t>请所有在校生关注医学部的免修规定及培养方案要求，及时提交免修申请，本学期申请截止时间为</w:t>
      </w:r>
      <w:r w:rsidRPr="00807F89">
        <w:rPr>
          <w:rFonts w:ascii="宋体" w:eastAsia="宋体" w:hAnsi="宋体" w:cs="Helvetica" w:hint="eastAsia"/>
          <w:b/>
          <w:bCs/>
          <w:color w:val="000000"/>
          <w:kern w:val="0"/>
          <w:sz w:val="24"/>
          <w:szCs w:val="24"/>
          <w:u w:val="single"/>
          <w:shd w:val="clear" w:color="auto" w:fill="FFFF00"/>
        </w:rPr>
        <w:t>3月11日（周日）</w:t>
      </w:r>
      <w:r w:rsidRPr="00807F89">
        <w:rPr>
          <w:rFonts w:ascii="宋体" w:eastAsia="宋体" w:hAnsi="宋体" w:cs="Helvetica" w:hint="eastAsia"/>
          <w:color w:val="000000"/>
          <w:kern w:val="0"/>
          <w:sz w:val="24"/>
          <w:szCs w:val="24"/>
        </w:rPr>
        <w:t>，申请时间以网申时间为准，届时模块将自动关闭，逾时不再接受申请，</w:t>
      </w:r>
      <w:r w:rsidRPr="00807F89">
        <w:rPr>
          <w:rFonts w:ascii="宋体" w:eastAsia="宋体" w:hAnsi="宋体" w:cs="Helvetica" w:hint="eastAsia"/>
          <w:color w:val="000000"/>
          <w:kern w:val="0"/>
          <w:sz w:val="24"/>
          <w:szCs w:val="24"/>
          <w:shd w:val="clear" w:color="auto" w:fill="FFFFFF"/>
        </w:rPr>
        <w:t>未按要求在线提交者将无法对其免修申请进行审核。</w:t>
      </w:r>
    </w:p>
    <w:p w:rsidR="00807F89" w:rsidRPr="00807F89" w:rsidRDefault="00807F89" w:rsidP="00807F89">
      <w:pPr>
        <w:widowControl/>
        <w:spacing w:line="240" w:lineRule="atLeast"/>
        <w:ind w:left="180" w:firstLine="480"/>
        <w:jc w:val="left"/>
        <w:rPr>
          <w:rFonts w:ascii="Helvetica" w:eastAsia="宋体" w:hAnsi="Helvetica" w:cs="Helvetica"/>
          <w:color w:val="000000"/>
          <w:kern w:val="0"/>
          <w:szCs w:val="21"/>
        </w:rPr>
      </w:pPr>
    </w:p>
    <w:p w:rsidR="00807F89" w:rsidRPr="00807F89" w:rsidRDefault="00807F89" w:rsidP="00807F89">
      <w:pPr>
        <w:widowControl/>
        <w:spacing w:line="240" w:lineRule="atLeast"/>
        <w:ind w:left="600" w:hanging="420"/>
        <w:jc w:val="left"/>
        <w:rPr>
          <w:rFonts w:ascii="Helvetica" w:eastAsia="宋体" w:hAnsi="Helvetica" w:cs="Helvetica"/>
          <w:color w:val="000000"/>
          <w:kern w:val="0"/>
          <w:szCs w:val="21"/>
        </w:rPr>
      </w:pPr>
      <w:r w:rsidRPr="00807F89">
        <w:rPr>
          <w:rFonts w:ascii="宋体" w:eastAsia="宋体" w:hAnsi="宋体" w:cs="Helvetica" w:hint="eastAsia"/>
          <w:b/>
          <w:bCs/>
          <w:color w:val="000000"/>
          <w:kern w:val="0"/>
          <w:sz w:val="24"/>
          <w:szCs w:val="24"/>
        </w:rPr>
        <w:t>3.</w:t>
      </w:r>
      <w:r w:rsidRPr="00807F89">
        <w:rPr>
          <w:rFonts w:ascii="宋体" w:eastAsia="宋体" w:hAnsi="宋体" w:cs="Helvetica" w:hint="eastAsia"/>
          <w:b/>
          <w:bCs/>
          <w:color w:val="000000"/>
          <w:kern w:val="0"/>
          <w:sz w:val="14"/>
          <w:szCs w:val="14"/>
        </w:rPr>
        <w:t> </w:t>
      </w:r>
      <w:r w:rsidRPr="00807F89">
        <w:rPr>
          <w:rFonts w:ascii="宋体" w:eastAsia="宋体" w:hAnsi="宋体" w:cs="Helvetica" w:hint="eastAsia"/>
          <w:b/>
          <w:bCs/>
          <w:color w:val="000000"/>
          <w:kern w:val="0"/>
          <w:sz w:val="24"/>
          <w:szCs w:val="24"/>
        </w:rPr>
        <w:t>关于课程重修的提醒</w:t>
      </w:r>
    </w:p>
    <w:p w:rsidR="00807F89" w:rsidRPr="00807F89" w:rsidRDefault="00807F89" w:rsidP="00807F89">
      <w:pPr>
        <w:widowControl/>
        <w:spacing w:line="240" w:lineRule="atLeast"/>
        <w:ind w:left="180" w:firstLine="480"/>
        <w:jc w:val="left"/>
        <w:rPr>
          <w:rFonts w:ascii="Helvetica" w:eastAsia="宋体" w:hAnsi="Helvetica" w:cs="Helvetica"/>
          <w:color w:val="000000"/>
          <w:kern w:val="0"/>
          <w:szCs w:val="21"/>
        </w:rPr>
      </w:pPr>
      <w:r w:rsidRPr="00807F89">
        <w:rPr>
          <w:rFonts w:ascii="宋体" w:eastAsia="宋体" w:hAnsi="宋体" w:cs="Helvetica" w:hint="eastAsia"/>
          <w:color w:val="000000"/>
          <w:kern w:val="0"/>
          <w:sz w:val="24"/>
          <w:szCs w:val="24"/>
        </w:rPr>
        <w:lastRenderedPageBreak/>
        <w:t>请需要在本学期申请重修课程的学生在研究生教育管理系统的“培养管理”-“文件下载”中下载《北京大学医学部研究生课程重新学习申请表》，填写完整并签字盖章后于</w:t>
      </w:r>
      <w:r w:rsidRPr="00807F89">
        <w:rPr>
          <w:rFonts w:ascii="宋体" w:eastAsia="宋体" w:hAnsi="宋体" w:cs="Helvetica" w:hint="eastAsia"/>
          <w:b/>
          <w:bCs/>
          <w:color w:val="000000"/>
          <w:kern w:val="0"/>
          <w:sz w:val="24"/>
          <w:szCs w:val="24"/>
          <w:u w:val="single"/>
          <w:shd w:val="clear" w:color="auto" w:fill="FFFF00"/>
        </w:rPr>
        <w:t>3月</w:t>
      </w:r>
      <w:r w:rsidR="00A539A3">
        <w:rPr>
          <w:rFonts w:ascii="宋体" w:eastAsia="宋体" w:hAnsi="宋体" w:cs="Helvetica"/>
          <w:b/>
          <w:bCs/>
          <w:color w:val="000000"/>
          <w:kern w:val="0"/>
          <w:sz w:val="24"/>
          <w:szCs w:val="24"/>
          <w:u w:val="single"/>
          <w:shd w:val="clear" w:color="auto" w:fill="FFFF00"/>
        </w:rPr>
        <w:t>2</w:t>
      </w:r>
      <w:r w:rsidRPr="00807F89">
        <w:rPr>
          <w:rFonts w:ascii="宋体" w:eastAsia="宋体" w:hAnsi="宋体" w:cs="Helvetica" w:hint="eastAsia"/>
          <w:b/>
          <w:bCs/>
          <w:color w:val="000000"/>
          <w:kern w:val="0"/>
          <w:sz w:val="24"/>
          <w:szCs w:val="24"/>
          <w:u w:val="single"/>
          <w:shd w:val="clear" w:color="auto" w:fill="FFFF00"/>
        </w:rPr>
        <w:t>日（周</w:t>
      </w:r>
      <w:r w:rsidR="00A539A3">
        <w:rPr>
          <w:rFonts w:ascii="宋体" w:eastAsia="宋体" w:hAnsi="宋体" w:cs="Helvetica" w:hint="eastAsia"/>
          <w:b/>
          <w:bCs/>
          <w:color w:val="000000"/>
          <w:kern w:val="0"/>
          <w:sz w:val="24"/>
          <w:szCs w:val="24"/>
          <w:u w:val="single"/>
          <w:shd w:val="clear" w:color="auto" w:fill="FFFF00"/>
        </w:rPr>
        <w:t>五</w:t>
      </w:r>
      <w:r w:rsidRPr="00807F89">
        <w:rPr>
          <w:rFonts w:ascii="宋体" w:eastAsia="宋体" w:hAnsi="宋体" w:cs="Helvetica" w:hint="eastAsia"/>
          <w:b/>
          <w:bCs/>
          <w:color w:val="000000"/>
          <w:kern w:val="0"/>
          <w:sz w:val="24"/>
          <w:szCs w:val="24"/>
          <w:u w:val="single"/>
          <w:shd w:val="clear" w:color="auto" w:fill="FFFF00"/>
        </w:rPr>
        <w:t>）17:00</w:t>
      </w:r>
      <w:r w:rsidRPr="00807F89">
        <w:rPr>
          <w:rFonts w:ascii="宋体" w:eastAsia="宋体" w:hAnsi="宋体" w:cs="Helvetica" w:hint="eastAsia"/>
          <w:color w:val="000000"/>
          <w:kern w:val="0"/>
          <w:sz w:val="24"/>
          <w:szCs w:val="24"/>
        </w:rPr>
        <w:t>前</w:t>
      </w:r>
      <w:r w:rsidR="00A539A3">
        <w:rPr>
          <w:rFonts w:ascii="宋体" w:eastAsia="宋体" w:hAnsi="宋体" w:cs="Helvetica" w:hint="eastAsia"/>
          <w:color w:val="000000"/>
          <w:kern w:val="0"/>
          <w:sz w:val="24"/>
          <w:szCs w:val="24"/>
        </w:rPr>
        <w:t>交至教育处</w:t>
      </w:r>
      <w:r w:rsidR="00A539A3">
        <w:rPr>
          <w:rFonts w:ascii="宋体" w:eastAsia="宋体" w:hAnsi="宋体" w:cs="Helvetica"/>
          <w:color w:val="000000"/>
          <w:kern w:val="0"/>
          <w:sz w:val="24"/>
          <w:szCs w:val="24"/>
        </w:rPr>
        <w:t>325</w:t>
      </w:r>
      <w:r w:rsidR="00A539A3">
        <w:rPr>
          <w:rFonts w:ascii="宋体" w:eastAsia="宋体" w:hAnsi="宋体" w:cs="Helvetica" w:hint="eastAsia"/>
          <w:color w:val="000000"/>
          <w:kern w:val="0"/>
          <w:sz w:val="24"/>
          <w:szCs w:val="24"/>
        </w:rPr>
        <w:t>房间</w:t>
      </w:r>
      <w:r w:rsidRPr="00807F89">
        <w:rPr>
          <w:rFonts w:ascii="宋体" w:eastAsia="宋体" w:hAnsi="宋体" w:cs="Helvetica" w:hint="eastAsia"/>
          <w:color w:val="000000"/>
          <w:kern w:val="0"/>
          <w:sz w:val="24"/>
          <w:szCs w:val="24"/>
        </w:rPr>
        <w:t>。逾时提交则不能在本学期重修课程。</w:t>
      </w:r>
    </w:p>
    <w:p w:rsidR="00807F89" w:rsidRPr="00807F89" w:rsidRDefault="00807F89" w:rsidP="00807F89">
      <w:pPr>
        <w:widowControl/>
        <w:spacing w:line="240" w:lineRule="atLeast"/>
        <w:ind w:left="180" w:firstLine="480"/>
        <w:jc w:val="left"/>
        <w:rPr>
          <w:rFonts w:ascii="Helvetica" w:eastAsia="宋体" w:hAnsi="Helvetica" w:cs="Helvetica"/>
          <w:color w:val="000000"/>
          <w:kern w:val="0"/>
          <w:szCs w:val="21"/>
        </w:rPr>
      </w:pPr>
    </w:p>
    <w:p w:rsidR="00807F89" w:rsidRPr="00807F89" w:rsidRDefault="00807F89" w:rsidP="00807F89">
      <w:pPr>
        <w:widowControl/>
        <w:spacing w:line="240" w:lineRule="atLeast"/>
        <w:ind w:left="600" w:hanging="420"/>
        <w:jc w:val="left"/>
        <w:rPr>
          <w:rFonts w:ascii="Helvetica" w:eastAsia="宋体" w:hAnsi="Helvetica" w:cs="Helvetica"/>
          <w:color w:val="000000"/>
          <w:kern w:val="0"/>
          <w:szCs w:val="21"/>
        </w:rPr>
      </w:pPr>
      <w:r w:rsidRPr="00807F89">
        <w:rPr>
          <w:rFonts w:ascii="宋体" w:eastAsia="宋体" w:hAnsi="宋体" w:cs="Helvetica" w:hint="eastAsia"/>
          <w:b/>
          <w:bCs/>
          <w:color w:val="000000"/>
          <w:kern w:val="0"/>
          <w:sz w:val="24"/>
          <w:szCs w:val="24"/>
        </w:rPr>
        <w:t>4.</w:t>
      </w:r>
      <w:r w:rsidRPr="00807F89">
        <w:rPr>
          <w:rFonts w:ascii="宋体" w:eastAsia="宋体" w:hAnsi="宋体" w:cs="Helvetica" w:hint="eastAsia"/>
          <w:b/>
          <w:bCs/>
          <w:color w:val="000000"/>
          <w:kern w:val="0"/>
          <w:sz w:val="14"/>
          <w:szCs w:val="14"/>
        </w:rPr>
        <w:t> </w:t>
      </w:r>
      <w:r w:rsidRPr="00807F89">
        <w:rPr>
          <w:rFonts w:ascii="宋体" w:eastAsia="宋体" w:hAnsi="宋体" w:cs="Helvetica" w:hint="eastAsia"/>
          <w:b/>
          <w:bCs/>
          <w:color w:val="000000"/>
          <w:kern w:val="0"/>
          <w:sz w:val="24"/>
          <w:szCs w:val="24"/>
        </w:rPr>
        <w:t>关于学生到校本部选修课程的程序</w:t>
      </w:r>
    </w:p>
    <w:p w:rsidR="00807F89" w:rsidRPr="00807F89" w:rsidRDefault="00807F89" w:rsidP="00807F89">
      <w:pPr>
        <w:widowControl/>
        <w:spacing w:line="240" w:lineRule="atLeast"/>
        <w:ind w:firstLine="480"/>
        <w:jc w:val="left"/>
        <w:rPr>
          <w:rFonts w:ascii="Helvetica" w:eastAsia="宋体" w:hAnsi="Helvetica" w:cs="Helvetica"/>
          <w:color w:val="000000"/>
          <w:kern w:val="0"/>
          <w:szCs w:val="21"/>
        </w:rPr>
      </w:pPr>
      <w:r w:rsidRPr="00807F89">
        <w:rPr>
          <w:rFonts w:ascii="宋体" w:eastAsia="宋体" w:hAnsi="宋体" w:cs="Helvetica" w:hint="eastAsia"/>
          <w:color w:val="000000"/>
          <w:kern w:val="0"/>
          <w:sz w:val="24"/>
          <w:szCs w:val="24"/>
        </w:rPr>
        <w:t>研究生须从研究生院医学部分院网站下载专区中（或在研究生教育管理系统的“培养管理”-“文件下载”中）下载《北京大学医学部研究生选修北京大学校本部研究生课程申请表》，经导师、所在院/部研究生办公室盖章后到本部开课学院教务部门申请选课，具体选课方式根据开课学院安排办理。</w:t>
      </w:r>
    </w:p>
    <w:p w:rsidR="00A539A3" w:rsidRDefault="00A539A3" w:rsidP="00807F89">
      <w:pPr>
        <w:widowControl/>
        <w:spacing w:line="240" w:lineRule="atLeast"/>
        <w:ind w:firstLine="480"/>
        <w:jc w:val="left"/>
        <w:rPr>
          <w:rFonts w:ascii="宋体" w:eastAsia="宋体" w:hAnsi="宋体" w:cs="Helvetica"/>
          <w:color w:val="000000"/>
          <w:kern w:val="0"/>
          <w:sz w:val="24"/>
          <w:szCs w:val="24"/>
        </w:rPr>
      </w:pPr>
      <w:r>
        <w:rPr>
          <w:rFonts w:ascii="宋体" w:eastAsia="宋体" w:hAnsi="宋体" w:cs="Helvetica" w:hint="eastAsia"/>
          <w:color w:val="000000"/>
          <w:kern w:val="0"/>
          <w:sz w:val="24"/>
          <w:szCs w:val="24"/>
        </w:rPr>
        <w:t>同时</w:t>
      </w:r>
      <w:r w:rsidRPr="00A539A3">
        <w:rPr>
          <w:rFonts w:ascii="宋体" w:eastAsia="宋体" w:hAnsi="宋体" w:cs="Helvetica" w:hint="eastAsia"/>
          <w:color w:val="000000"/>
          <w:kern w:val="0"/>
          <w:sz w:val="24"/>
          <w:szCs w:val="24"/>
        </w:rPr>
        <w:t>请</w:t>
      </w:r>
      <w:r>
        <w:rPr>
          <w:rFonts w:ascii="宋体" w:eastAsia="宋体" w:hAnsi="宋体" w:cs="Helvetica" w:hint="eastAsia"/>
          <w:color w:val="000000"/>
          <w:kern w:val="0"/>
          <w:sz w:val="24"/>
          <w:szCs w:val="24"/>
        </w:rPr>
        <w:t>填写</w:t>
      </w:r>
      <w:r w:rsidRPr="00A539A3">
        <w:rPr>
          <w:rFonts w:ascii="宋体" w:eastAsia="宋体" w:hAnsi="宋体" w:cs="Helvetica" w:hint="eastAsia"/>
          <w:color w:val="000000"/>
          <w:kern w:val="0"/>
          <w:sz w:val="24"/>
          <w:szCs w:val="24"/>
        </w:rPr>
        <w:t>附件</w:t>
      </w:r>
      <w:r>
        <w:rPr>
          <w:rFonts w:ascii="宋体" w:eastAsia="宋体" w:hAnsi="宋体" w:cs="Helvetica" w:hint="eastAsia"/>
          <w:color w:val="000000"/>
          <w:kern w:val="0"/>
          <w:sz w:val="24"/>
          <w:szCs w:val="24"/>
        </w:rPr>
        <w:t>4</w:t>
      </w:r>
      <w:r w:rsidRPr="00A539A3">
        <w:rPr>
          <w:rFonts w:ascii="宋体" w:eastAsia="宋体" w:hAnsi="宋体" w:cs="Helvetica" w:hint="eastAsia"/>
          <w:color w:val="000000"/>
          <w:kern w:val="0"/>
          <w:sz w:val="24"/>
          <w:szCs w:val="24"/>
        </w:rPr>
        <w:t>，</w:t>
      </w:r>
      <w:r>
        <w:rPr>
          <w:rFonts w:ascii="宋体" w:eastAsia="宋体" w:hAnsi="宋体" w:cs="Helvetica" w:hint="eastAsia"/>
          <w:color w:val="000000"/>
          <w:kern w:val="0"/>
          <w:sz w:val="24"/>
          <w:szCs w:val="24"/>
        </w:rPr>
        <w:t>并于</w:t>
      </w:r>
      <w:r w:rsidRPr="00807F89">
        <w:rPr>
          <w:rFonts w:ascii="宋体" w:eastAsia="宋体" w:hAnsi="宋体" w:cs="Helvetica" w:hint="eastAsia"/>
          <w:b/>
          <w:bCs/>
          <w:color w:val="000000"/>
          <w:kern w:val="0"/>
          <w:sz w:val="24"/>
          <w:szCs w:val="24"/>
          <w:u w:val="single"/>
          <w:shd w:val="clear" w:color="auto" w:fill="FFFF00"/>
        </w:rPr>
        <w:t>3月</w:t>
      </w:r>
      <w:r>
        <w:rPr>
          <w:rFonts w:ascii="宋体" w:eastAsia="宋体" w:hAnsi="宋体" w:cs="Helvetica"/>
          <w:b/>
          <w:bCs/>
          <w:color w:val="000000"/>
          <w:kern w:val="0"/>
          <w:sz w:val="24"/>
          <w:szCs w:val="24"/>
          <w:u w:val="single"/>
          <w:shd w:val="clear" w:color="auto" w:fill="FFFF00"/>
        </w:rPr>
        <w:t>2</w:t>
      </w:r>
      <w:r w:rsidRPr="00807F89">
        <w:rPr>
          <w:rFonts w:ascii="宋体" w:eastAsia="宋体" w:hAnsi="宋体" w:cs="Helvetica" w:hint="eastAsia"/>
          <w:b/>
          <w:bCs/>
          <w:color w:val="000000"/>
          <w:kern w:val="0"/>
          <w:sz w:val="24"/>
          <w:szCs w:val="24"/>
          <w:u w:val="single"/>
          <w:shd w:val="clear" w:color="auto" w:fill="FFFF00"/>
        </w:rPr>
        <w:t>日（周</w:t>
      </w:r>
      <w:r>
        <w:rPr>
          <w:rFonts w:ascii="宋体" w:eastAsia="宋体" w:hAnsi="宋体" w:cs="Helvetica" w:hint="eastAsia"/>
          <w:b/>
          <w:bCs/>
          <w:color w:val="000000"/>
          <w:kern w:val="0"/>
          <w:sz w:val="24"/>
          <w:szCs w:val="24"/>
          <w:u w:val="single"/>
          <w:shd w:val="clear" w:color="auto" w:fill="FFFF00"/>
        </w:rPr>
        <w:t>五</w:t>
      </w:r>
      <w:r w:rsidRPr="00807F89">
        <w:rPr>
          <w:rFonts w:ascii="宋体" w:eastAsia="宋体" w:hAnsi="宋体" w:cs="Helvetica" w:hint="eastAsia"/>
          <w:b/>
          <w:bCs/>
          <w:color w:val="000000"/>
          <w:kern w:val="0"/>
          <w:sz w:val="24"/>
          <w:szCs w:val="24"/>
          <w:u w:val="single"/>
          <w:shd w:val="clear" w:color="auto" w:fill="FFFF00"/>
        </w:rPr>
        <w:t>）17:00</w:t>
      </w:r>
      <w:r w:rsidRPr="00807F89">
        <w:rPr>
          <w:rFonts w:ascii="宋体" w:eastAsia="宋体" w:hAnsi="宋体" w:cs="Helvetica" w:hint="eastAsia"/>
          <w:color w:val="000000"/>
          <w:kern w:val="0"/>
          <w:sz w:val="24"/>
          <w:szCs w:val="24"/>
        </w:rPr>
        <w:t>前</w:t>
      </w:r>
      <w:r>
        <w:rPr>
          <w:rFonts w:ascii="宋体" w:eastAsia="宋体" w:hAnsi="宋体" w:cs="Helvetica" w:hint="eastAsia"/>
          <w:color w:val="000000"/>
          <w:kern w:val="0"/>
          <w:sz w:val="24"/>
          <w:szCs w:val="24"/>
        </w:rPr>
        <w:t>交至教育处</w:t>
      </w:r>
      <w:r>
        <w:rPr>
          <w:rFonts w:ascii="宋体" w:eastAsia="宋体" w:hAnsi="宋体" w:cs="Helvetica"/>
          <w:color w:val="000000"/>
          <w:kern w:val="0"/>
          <w:sz w:val="24"/>
          <w:szCs w:val="24"/>
        </w:rPr>
        <w:t>325</w:t>
      </w:r>
      <w:r>
        <w:rPr>
          <w:rFonts w:ascii="宋体" w:eastAsia="宋体" w:hAnsi="宋体" w:cs="Helvetica" w:hint="eastAsia"/>
          <w:color w:val="000000"/>
          <w:kern w:val="0"/>
          <w:sz w:val="24"/>
          <w:szCs w:val="24"/>
        </w:rPr>
        <w:t>房间</w:t>
      </w:r>
      <w:r w:rsidRPr="00A539A3">
        <w:rPr>
          <w:rFonts w:ascii="宋体" w:eastAsia="宋体" w:hAnsi="宋体" w:cs="Helvetica" w:hint="eastAsia"/>
          <w:color w:val="000000"/>
          <w:kern w:val="0"/>
          <w:sz w:val="24"/>
          <w:szCs w:val="24"/>
        </w:rPr>
        <w:t>。</w:t>
      </w:r>
    </w:p>
    <w:p w:rsidR="00807F89" w:rsidRPr="00807F89" w:rsidRDefault="00807F89" w:rsidP="00807F89">
      <w:pPr>
        <w:widowControl/>
        <w:spacing w:line="240" w:lineRule="atLeast"/>
        <w:ind w:firstLine="480"/>
        <w:jc w:val="left"/>
        <w:rPr>
          <w:rFonts w:ascii="Helvetica" w:eastAsia="宋体" w:hAnsi="Helvetica" w:cs="Helvetica"/>
          <w:color w:val="000000"/>
          <w:kern w:val="0"/>
          <w:szCs w:val="21"/>
        </w:rPr>
      </w:pPr>
      <w:r w:rsidRPr="00807F89">
        <w:rPr>
          <w:rFonts w:ascii="宋体" w:eastAsia="宋体" w:hAnsi="宋体" w:cs="Helvetica" w:hint="eastAsia"/>
          <w:color w:val="000000"/>
          <w:kern w:val="0"/>
          <w:sz w:val="24"/>
          <w:szCs w:val="24"/>
        </w:rPr>
        <w:t>课程学习终了，研究生须在开课学院开具成绩单（成绩单须包含课程名称、开学学年、开课学期、学分、学时、学生姓名、学号、总成绩等信息，加盖开课学院教务章），交至培养办，由</w:t>
      </w:r>
      <w:proofErr w:type="gramStart"/>
      <w:r w:rsidRPr="00807F89">
        <w:rPr>
          <w:rFonts w:ascii="宋体" w:eastAsia="宋体" w:hAnsi="宋体" w:cs="Helvetica" w:hint="eastAsia"/>
          <w:color w:val="000000"/>
          <w:kern w:val="0"/>
          <w:sz w:val="24"/>
          <w:szCs w:val="24"/>
        </w:rPr>
        <w:t>培养办</w:t>
      </w:r>
      <w:proofErr w:type="gramEnd"/>
      <w:r w:rsidRPr="00807F89">
        <w:rPr>
          <w:rFonts w:ascii="宋体" w:eastAsia="宋体" w:hAnsi="宋体" w:cs="Helvetica" w:hint="eastAsia"/>
          <w:color w:val="000000"/>
          <w:kern w:val="0"/>
          <w:sz w:val="24"/>
          <w:szCs w:val="24"/>
        </w:rPr>
        <w:t>将成绩录入到系</w:t>
      </w:r>
      <w:r w:rsidRPr="00807F89">
        <w:rPr>
          <w:rFonts w:ascii="宋体" w:eastAsia="宋体" w:hAnsi="宋体" w:cs="Helvetica"/>
          <w:color w:val="000000"/>
          <w:kern w:val="0"/>
          <w:szCs w:val="21"/>
        </w:rPr>
        <w:t>统中</w:t>
      </w:r>
      <w:r w:rsidRPr="00807F89">
        <w:rPr>
          <w:rFonts w:ascii="宋体" w:eastAsia="宋体" w:hAnsi="宋体" w:cs="Helvetica" w:hint="eastAsia"/>
          <w:color w:val="000000"/>
          <w:kern w:val="0"/>
          <w:sz w:val="24"/>
          <w:szCs w:val="24"/>
        </w:rPr>
        <w:t>。</w:t>
      </w:r>
    </w:p>
    <w:p w:rsidR="00A539A3" w:rsidRDefault="00807F89" w:rsidP="00A539A3">
      <w:pPr>
        <w:widowControl/>
        <w:spacing w:line="240" w:lineRule="atLeast"/>
        <w:ind w:firstLine="482"/>
        <w:jc w:val="left"/>
        <w:rPr>
          <w:rFonts w:ascii="Helvetica" w:eastAsia="宋体" w:hAnsi="Helvetica" w:cs="Helvetica"/>
          <w:color w:val="000000"/>
          <w:kern w:val="0"/>
          <w:szCs w:val="21"/>
        </w:rPr>
      </w:pPr>
      <w:r w:rsidRPr="00807F89">
        <w:rPr>
          <w:rFonts w:ascii="宋体" w:eastAsia="宋体" w:hAnsi="宋体" w:cs="Helvetica" w:hint="eastAsia"/>
          <w:b/>
          <w:bCs/>
          <w:color w:val="000000"/>
          <w:kern w:val="0"/>
          <w:sz w:val="24"/>
          <w:szCs w:val="24"/>
        </w:rPr>
        <w:t>注意：</w:t>
      </w:r>
      <w:r w:rsidRPr="00807F89">
        <w:rPr>
          <w:rFonts w:ascii="宋体" w:eastAsia="宋体" w:hAnsi="宋体" w:cs="Helvetica" w:hint="eastAsia"/>
          <w:color w:val="000000"/>
          <w:kern w:val="0"/>
          <w:sz w:val="24"/>
          <w:szCs w:val="24"/>
        </w:rPr>
        <w:t>未经申请程序所获得的课程成绩不能录入。</w:t>
      </w:r>
    </w:p>
    <w:p w:rsidR="00A539A3" w:rsidRDefault="00A539A3" w:rsidP="00A539A3">
      <w:pPr>
        <w:widowControl/>
        <w:spacing w:line="240" w:lineRule="atLeast"/>
        <w:jc w:val="left"/>
        <w:rPr>
          <w:rFonts w:ascii="Helvetica" w:eastAsia="宋体" w:hAnsi="Helvetica" w:cs="Helvetica"/>
          <w:color w:val="000000"/>
          <w:kern w:val="0"/>
          <w:szCs w:val="21"/>
        </w:rPr>
      </w:pPr>
    </w:p>
    <w:p w:rsidR="00A539A3" w:rsidRDefault="00A539A3" w:rsidP="00A539A3">
      <w:pPr>
        <w:widowControl/>
        <w:spacing w:line="240" w:lineRule="atLeast"/>
        <w:jc w:val="right"/>
        <w:rPr>
          <w:rFonts w:ascii="Helvetica" w:eastAsia="宋体" w:hAnsi="Helvetica" w:cs="Helvetica"/>
          <w:color w:val="000000"/>
          <w:kern w:val="0"/>
          <w:sz w:val="24"/>
          <w:szCs w:val="21"/>
        </w:rPr>
      </w:pPr>
      <w:r w:rsidRPr="00A539A3">
        <w:rPr>
          <w:rFonts w:ascii="Helvetica" w:eastAsia="宋体" w:hAnsi="Helvetica" w:cs="Helvetica" w:hint="eastAsia"/>
          <w:color w:val="000000"/>
          <w:kern w:val="0"/>
          <w:sz w:val="24"/>
          <w:szCs w:val="21"/>
        </w:rPr>
        <w:t>北京</w:t>
      </w:r>
      <w:r w:rsidRPr="00A539A3">
        <w:rPr>
          <w:rFonts w:ascii="Helvetica" w:eastAsia="宋体" w:hAnsi="Helvetica" w:cs="Helvetica"/>
          <w:color w:val="000000"/>
          <w:kern w:val="0"/>
          <w:sz w:val="24"/>
          <w:szCs w:val="21"/>
        </w:rPr>
        <w:t>大学</w:t>
      </w:r>
      <w:r>
        <w:rPr>
          <w:rFonts w:ascii="Helvetica" w:eastAsia="宋体" w:hAnsi="Helvetica" w:cs="Helvetica" w:hint="eastAsia"/>
          <w:color w:val="000000"/>
          <w:kern w:val="0"/>
          <w:sz w:val="24"/>
          <w:szCs w:val="21"/>
        </w:rPr>
        <w:t>临床肿瘤学院</w:t>
      </w:r>
      <w:r w:rsidRPr="00A539A3">
        <w:rPr>
          <w:rFonts w:ascii="Helvetica" w:eastAsia="宋体" w:hAnsi="Helvetica" w:cs="Helvetica"/>
          <w:color w:val="000000"/>
          <w:kern w:val="0"/>
          <w:sz w:val="24"/>
          <w:szCs w:val="21"/>
        </w:rPr>
        <w:t>教育处</w:t>
      </w:r>
    </w:p>
    <w:p w:rsidR="00682035" w:rsidRPr="00A539A3" w:rsidRDefault="00A539A3" w:rsidP="00A539A3">
      <w:pPr>
        <w:widowControl/>
        <w:spacing w:line="240" w:lineRule="atLeast"/>
        <w:jc w:val="right"/>
        <w:rPr>
          <w:rFonts w:ascii="Helvetica" w:eastAsia="宋体" w:hAnsi="Helvetica" w:cs="Helvetica"/>
          <w:color w:val="000000"/>
          <w:kern w:val="0"/>
          <w:sz w:val="32"/>
          <w:szCs w:val="21"/>
        </w:rPr>
      </w:pPr>
      <w:r w:rsidRPr="00A539A3">
        <w:rPr>
          <w:rFonts w:hint="eastAsia"/>
          <w:sz w:val="24"/>
        </w:rPr>
        <w:t>2018</w:t>
      </w:r>
      <w:r w:rsidRPr="00A539A3">
        <w:rPr>
          <w:rFonts w:hint="eastAsia"/>
          <w:sz w:val="24"/>
        </w:rPr>
        <w:t>年</w:t>
      </w:r>
      <w:r w:rsidRPr="00A539A3">
        <w:rPr>
          <w:rFonts w:hint="eastAsia"/>
          <w:sz w:val="24"/>
        </w:rPr>
        <w:t>2</w:t>
      </w:r>
      <w:r w:rsidRPr="00A539A3">
        <w:rPr>
          <w:rFonts w:hint="eastAsia"/>
          <w:sz w:val="24"/>
        </w:rPr>
        <w:t>月</w:t>
      </w:r>
      <w:r w:rsidRPr="00A539A3">
        <w:rPr>
          <w:rFonts w:hint="eastAsia"/>
          <w:sz w:val="24"/>
        </w:rPr>
        <w:t>26</w:t>
      </w:r>
      <w:r w:rsidRPr="00A539A3">
        <w:rPr>
          <w:rFonts w:hint="eastAsia"/>
          <w:sz w:val="24"/>
        </w:rPr>
        <w:t>日</w:t>
      </w:r>
    </w:p>
    <w:sectPr w:rsidR="00682035" w:rsidRPr="00A53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89"/>
    <w:rsid w:val="003D1E70"/>
    <w:rsid w:val="00682035"/>
    <w:rsid w:val="00807F89"/>
    <w:rsid w:val="00A539A3"/>
    <w:rsid w:val="00D92F4B"/>
    <w:rsid w:val="00ED5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EE91E-73CF-4A78-9C05-888DFE9C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72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2018-02-26T00:54:00Z</dcterms:created>
  <dcterms:modified xsi:type="dcterms:W3CDTF">2018-02-26T06:27:00Z</dcterms:modified>
</cp:coreProperties>
</file>