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FE" w:rsidRPr="007B6FC3" w:rsidRDefault="00E23FFE" w:rsidP="007A4CAB">
      <w:pPr>
        <w:spacing w:line="560" w:lineRule="exact"/>
        <w:rPr>
          <w:rFonts w:ascii="仿宋_GB2312"/>
          <w:szCs w:val="32"/>
        </w:rPr>
      </w:pPr>
    </w:p>
    <w:p w:rsidR="00E23FFE" w:rsidRPr="00A26E1D" w:rsidRDefault="00E23FFE" w:rsidP="00E94C7D">
      <w:pPr>
        <w:jc w:val="center"/>
        <w:rPr>
          <w:rFonts w:ascii="方正小标宋简体" w:eastAsia="方正小标宋简体" w:hAnsi="宋体"/>
          <w:color w:val="000000"/>
          <w:sz w:val="44"/>
          <w:szCs w:val="44"/>
        </w:rPr>
      </w:pPr>
      <w:r w:rsidRPr="00A26E1D">
        <w:rPr>
          <w:rFonts w:ascii="方正小标宋简体" w:eastAsia="方正小标宋简体" w:hAnsi="宋体" w:hint="eastAsia"/>
          <w:color w:val="000000"/>
          <w:sz w:val="44"/>
          <w:szCs w:val="44"/>
        </w:rPr>
        <w:t>关于</w:t>
      </w:r>
      <w:r w:rsidRPr="00A26E1D">
        <w:rPr>
          <w:rFonts w:ascii="方正小标宋简体" w:eastAsia="方正小标宋简体" w:hAnsi="宋体"/>
          <w:color w:val="000000"/>
          <w:sz w:val="44"/>
          <w:szCs w:val="44"/>
        </w:rPr>
        <w:t>201</w:t>
      </w:r>
      <w:r w:rsidR="007C1345">
        <w:rPr>
          <w:rFonts w:ascii="方正小标宋简体" w:eastAsia="方正小标宋简体" w:hAnsi="宋体" w:hint="eastAsia"/>
          <w:color w:val="000000"/>
          <w:sz w:val="44"/>
          <w:szCs w:val="44"/>
        </w:rPr>
        <w:t>8</w:t>
      </w:r>
      <w:r w:rsidRPr="00A26E1D">
        <w:rPr>
          <w:rFonts w:ascii="方正小标宋简体" w:eastAsia="方正小标宋简体" w:hAnsi="宋体" w:hint="eastAsia"/>
          <w:color w:val="000000"/>
          <w:sz w:val="44"/>
          <w:szCs w:val="44"/>
        </w:rPr>
        <w:t>年北京市住院医师规范化培训</w:t>
      </w:r>
    </w:p>
    <w:p w:rsidR="00E23FFE" w:rsidRPr="00A26E1D" w:rsidRDefault="000D5929" w:rsidP="00E94C7D">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第一批次</w:t>
      </w:r>
      <w:r w:rsidR="00E23FFE" w:rsidRPr="00CB525F">
        <w:rPr>
          <w:rFonts w:ascii="方正小标宋简体" w:eastAsia="方正小标宋简体" w:hAnsi="宋体" w:hint="eastAsia"/>
          <w:color w:val="000000"/>
          <w:sz w:val="44"/>
          <w:szCs w:val="44"/>
        </w:rPr>
        <w:t>结业</w:t>
      </w:r>
      <w:r w:rsidR="007C1345">
        <w:rPr>
          <w:rFonts w:ascii="方正小标宋简体" w:eastAsia="方正小标宋简体" w:hAnsi="宋体" w:hint="eastAsia"/>
          <w:color w:val="000000"/>
          <w:sz w:val="44"/>
          <w:szCs w:val="44"/>
        </w:rPr>
        <w:t>理论</w:t>
      </w:r>
      <w:r w:rsidR="00B41715">
        <w:rPr>
          <w:rFonts w:ascii="方正小标宋简体" w:eastAsia="方正小标宋简体" w:hAnsi="宋体" w:hint="eastAsia"/>
          <w:color w:val="000000"/>
          <w:sz w:val="44"/>
          <w:szCs w:val="44"/>
        </w:rPr>
        <w:t>和</w:t>
      </w:r>
      <w:r w:rsidR="00E23FFE" w:rsidRPr="00CB525F">
        <w:rPr>
          <w:rFonts w:ascii="方正小标宋简体" w:eastAsia="方正小标宋简体" w:hAnsi="宋体" w:hint="eastAsia"/>
          <w:color w:val="000000"/>
          <w:sz w:val="44"/>
          <w:szCs w:val="44"/>
        </w:rPr>
        <w:t>临床实践能力考核报名的通知</w:t>
      </w:r>
    </w:p>
    <w:p w:rsidR="00E94C7D" w:rsidRDefault="00E94C7D" w:rsidP="00E94C7D">
      <w:pPr>
        <w:autoSpaceDE w:val="0"/>
        <w:autoSpaceDN w:val="0"/>
        <w:adjustRightInd w:val="0"/>
        <w:rPr>
          <w:rFonts w:ascii="仿宋_GB2312"/>
          <w:color w:val="000000"/>
          <w:szCs w:val="32"/>
        </w:rPr>
      </w:pPr>
    </w:p>
    <w:p w:rsidR="00E23FFE" w:rsidRPr="00E94C7D" w:rsidRDefault="00E23FFE" w:rsidP="00E94C7D">
      <w:pPr>
        <w:autoSpaceDE w:val="0"/>
        <w:autoSpaceDN w:val="0"/>
        <w:adjustRightInd w:val="0"/>
        <w:rPr>
          <w:rFonts w:ascii="仿宋_GB2312"/>
          <w:color w:val="000000"/>
          <w:szCs w:val="32"/>
        </w:rPr>
      </w:pPr>
      <w:r w:rsidRPr="00E94C7D">
        <w:rPr>
          <w:rFonts w:ascii="仿宋_GB2312" w:hint="eastAsia"/>
          <w:color w:val="000000"/>
          <w:szCs w:val="32"/>
        </w:rPr>
        <w:t>各</w:t>
      </w:r>
      <w:r w:rsidR="00565478" w:rsidRPr="00E94C7D">
        <w:rPr>
          <w:rFonts w:ascii="仿宋_GB2312" w:hAnsi="仿宋_GB2312" w:cs="仿宋_GB2312" w:hint="eastAsia"/>
          <w:szCs w:val="32"/>
        </w:rPr>
        <w:t>医学高等院校及住院医师规范化培训基地</w:t>
      </w:r>
      <w:r w:rsidRPr="00E94C7D">
        <w:rPr>
          <w:rFonts w:ascii="仿宋_GB2312" w:hint="eastAsia"/>
          <w:color w:val="000000"/>
          <w:szCs w:val="32"/>
        </w:rPr>
        <w:t>：</w:t>
      </w:r>
    </w:p>
    <w:p w:rsidR="00E23FFE" w:rsidRPr="00E94C7D" w:rsidRDefault="00096DD7" w:rsidP="00E94C7D">
      <w:pPr>
        <w:autoSpaceDE w:val="0"/>
        <w:autoSpaceDN w:val="0"/>
        <w:adjustRightInd w:val="0"/>
        <w:ind w:firstLineChars="200" w:firstLine="632"/>
        <w:rPr>
          <w:rFonts w:ascii="仿宋_GB2312"/>
          <w:szCs w:val="32"/>
        </w:rPr>
      </w:pPr>
      <w:r w:rsidRPr="00ED7CD4">
        <w:rPr>
          <w:rFonts w:ascii="仿宋_GB2312" w:hint="eastAsia"/>
          <w:color w:val="000000"/>
          <w:szCs w:val="32"/>
        </w:rPr>
        <w:t>根据《北京市卫生和计划生育委员会关于2018年住院医师规范化培训结业考核有关工作的通知》（京卫科教﹝2018﹞</w:t>
      </w:r>
      <w:r w:rsidR="00766468">
        <w:rPr>
          <w:rFonts w:ascii="仿宋_GB2312" w:hint="eastAsia"/>
          <w:color w:val="000000"/>
          <w:szCs w:val="32"/>
        </w:rPr>
        <w:t>16</w:t>
      </w:r>
      <w:r w:rsidRPr="00ED7CD4">
        <w:rPr>
          <w:rFonts w:ascii="仿宋_GB2312" w:hint="eastAsia"/>
          <w:szCs w:val="32"/>
        </w:rPr>
        <w:t>号</w:t>
      </w:r>
      <w:r w:rsidRPr="00ED7CD4">
        <w:rPr>
          <w:rFonts w:ascii="仿宋_GB2312" w:hint="eastAsia"/>
          <w:color w:val="000000"/>
          <w:szCs w:val="32"/>
        </w:rPr>
        <w:t>）要求，</w:t>
      </w:r>
      <w:r w:rsidR="00E23FFE" w:rsidRPr="00ED7CD4">
        <w:rPr>
          <w:rFonts w:ascii="仿宋_GB2312" w:hint="eastAsia"/>
          <w:szCs w:val="32"/>
        </w:rPr>
        <w:t>201</w:t>
      </w:r>
      <w:r w:rsidR="00747960" w:rsidRPr="00ED7CD4">
        <w:rPr>
          <w:rFonts w:ascii="仿宋_GB2312" w:hint="eastAsia"/>
          <w:szCs w:val="32"/>
        </w:rPr>
        <w:t>8</w:t>
      </w:r>
      <w:r w:rsidR="00E23FFE" w:rsidRPr="00ED7CD4">
        <w:rPr>
          <w:rFonts w:ascii="仿宋_GB2312" w:hint="eastAsia"/>
          <w:szCs w:val="32"/>
        </w:rPr>
        <w:t>年</w:t>
      </w:r>
      <w:r w:rsidR="000F77B8" w:rsidRPr="00ED7CD4">
        <w:rPr>
          <w:rFonts w:ascii="仿宋_GB2312" w:hint="eastAsia"/>
          <w:szCs w:val="32"/>
        </w:rPr>
        <w:t>结</w:t>
      </w:r>
      <w:r w:rsidR="000F77B8" w:rsidRPr="00096DD7">
        <w:rPr>
          <w:rFonts w:ascii="仿宋_GB2312" w:hint="eastAsia"/>
          <w:szCs w:val="32"/>
        </w:rPr>
        <w:t>业考核工作分两个批次进行。第一批次</w:t>
      </w:r>
      <w:r w:rsidR="00D4373C" w:rsidRPr="00096DD7">
        <w:rPr>
          <w:rFonts w:ascii="仿宋_GB2312" w:hint="eastAsia"/>
          <w:szCs w:val="32"/>
        </w:rPr>
        <w:t>理论考核</w:t>
      </w:r>
      <w:r w:rsidR="00CB525F" w:rsidRPr="00096DD7">
        <w:rPr>
          <w:rFonts w:ascii="仿宋_GB2312" w:hint="eastAsia"/>
          <w:szCs w:val="32"/>
        </w:rPr>
        <w:t>参加国家统考</w:t>
      </w:r>
      <w:r w:rsidR="00A13D8C" w:rsidRPr="00096DD7">
        <w:rPr>
          <w:rFonts w:ascii="仿宋_GB2312" w:hint="eastAsia"/>
          <w:szCs w:val="32"/>
        </w:rPr>
        <w:t>(</w:t>
      </w:r>
      <w:r w:rsidR="00D63E31">
        <w:rPr>
          <w:rFonts w:ascii="仿宋_GB2312" w:hint="eastAsia"/>
          <w:szCs w:val="32"/>
        </w:rPr>
        <w:t>5月进行，</w:t>
      </w:r>
      <w:r w:rsidR="00CB525F" w:rsidRPr="00096DD7">
        <w:rPr>
          <w:rFonts w:ascii="仿宋_GB2312" w:hint="eastAsia"/>
          <w:szCs w:val="32"/>
        </w:rPr>
        <w:t>具体安排另行通知</w:t>
      </w:r>
      <w:r w:rsidR="00ED402B" w:rsidRPr="00096DD7">
        <w:rPr>
          <w:rFonts w:ascii="仿宋_GB2312" w:hint="eastAsia"/>
          <w:szCs w:val="32"/>
        </w:rPr>
        <w:t>)</w:t>
      </w:r>
      <w:r w:rsidR="00877386">
        <w:rPr>
          <w:rFonts w:ascii="仿宋_GB2312" w:hint="eastAsia"/>
          <w:szCs w:val="32"/>
        </w:rPr>
        <w:t>，</w:t>
      </w:r>
      <w:r w:rsidR="00877386" w:rsidRPr="00096DD7">
        <w:rPr>
          <w:rFonts w:ascii="仿宋_GB2312" w:hint="eastAsia"/>
          <w:szCs w:val="32"/>
        </w:rPr>
        <w:t>第一批次临床实践能力考核于4月</w:t>
      </w:r>
      <w:r w:rsidR="00877386">
        <w:rPr>
          <w:rFonts w:ascii="仿宋_GB2312" w:hint="eastAsia"/>
          <w:szCs w:val="32"/>
        </w:rPr>
        <w:t>中下旬</w:t>
      </w:r>
      <w:r w:rsidR="00877386" w:rsidRPr="00096DD7">
        <w:rPr>
          <w:rFonts w:ascii="仿宋_GB2312" w:hint="eastAsia"/>
          <w:szCs w:val="32"/>
        </w:rPr>
        <w:t>进行(</w:t>
      </w:r>
      <w:r w:rsidR="00877386" w:rsidRPr="00096DD7">
        <w:rPr>
          <w:rFonts w:ascii="仿宋_GB2312" w:hAnsi="宋体" w:cs="宋体" w:hint="eastAsia"/>
          <w:kern w:val="0"/>
          <w:szCs w:val="32"/>
        </w:rPr>
        <w:t>各</w:t>
      </w:r>
      <w:r w:rsidR="00877386" w:rsidRPr="00096DD7">
        <w:rPr>
          <w:rFonts w:ascii="仿宋_GB2312" w:hAnsi="宋体" w:cs="宋体" w:hint="eastAsia"/>
          <w:color w:val="000000"/>
          <w:kern w:val="0"/>
          <w:szCs w:val="32"/>
        </w:rPr>
        <w:t>专科考核时间见准考证</w:t>
      </w:r>
      <w:r w:rsidR="00877386" w:rsidRPr="00096DD7">
        <w:rPr>
          <w:rFonts w:ascii="仿宋_GB2312" w:hint="eastAsia"/>
          <w:szCs w:val="32"/>
        </w:rPr>
        <w:t>)</w:t>
      </w:r>
      <w:r w:rsidR="00CB525F" w:rsidRPr="00096DD7">
        <w:rPr>
          <w:rFonts w:ascii="仿宋_GB2312" w:hint="eastAsia"/>
          <w:szCs w:val="32"/>
        </w:rPr>
        <w:t>。</w:t>
      </w:r>
      <w:r w:rsidR="007E5240" w:rsidRPr="00096DD7">
        <w:rPr>
          <w:rFonts w:ascii="仿宋_GB2312" w:hint="eastAsia"/>
          <w:szCs w:val="32"/>
        </w:rPr>
        <w:t>结业考核第二批次报名工作另行通知。</w:t>
      </w:r>
      <w:r w:rsidR="00E23FFE" w:rsidRPr="00096DD7">
        <w:rPr>
          <w:rFonts w:ascii="仿宋_GB2312" w:hint="eastAsia"/>
          <w:szCs w:val="32"/>
        </w:rPr>
        <w:t>现将</w:t>
      </w:r>
      <w:r w:rsidR="000F77B8" w:rsidRPr="00096DD7">
        <w:rPr>
          <w:rFonts w:ascii="仿宋_GB2312" w:hint="eastAsia"/>
          <w:szCs w:val="32"/>
        </w:rPr>
        <w:t>第一批次</w:t>
      </w:r>
      <w:r w:rsidR="00E23FFE" w:rsidRPr="00096DD7">
        <w:rPr>
          <w:rFonts w:ascii="仿宋_GB2312" w:hint="eastAsia"/>
          <w:szCs w:val="32"/>
        </w:rPr>
        <w:t>报名工作有</w:t>
      </w:r>
      <w:r w:rsidR="00E23FFE" w:rsidRPr="00E94C7D">
        <w:rPr>
          <w:rFonts w:ascii="仿宋_GB2312" w:hint="eastAsia"/>
          <w:szCs w:val="32"/>
        </w:rPr>
        <w:t>关事项通知如下：</w:t>
      </w:r>
    </w:p>
    <w:p w:rsidR="00E23FFE" w:rsidRPr="00383CBA" w:rsidRDefault="003E62B7" w:rsidP="00383CBA">
      <w:pPr>
        <w:ind w:firstLineChars="200" w:firstLine="632"/>
        <w:rPr>
          <w:rFonts w:ascii="黑体" w:eastAsia="黑体" w:hAnsi="黑体"/>
          <w:color w:val="000000"/>
          <w:szCs w:val="32"/>
        </w:rPr>
      </w:pPr>
      <w:r w:rsidRPr="00383CBA">
        <w:rPr>
          <w:rFonts w:ascii="黑体" w:eastAsia="黑体" w:hAnsi="黑体" w:hint="eastAsia"/>
          <w:color w:val="000000"/>
          <w:szCs w:val="32"/>
        </w:rPr>
        <w:t>一、考核</w:t>
      </w:r>
      <w:r w:rsidR="000E7EBE" w:rsidRPr="00383CBA">
        <w:rPr>
          <w:rFonts w:ascii="黑体" w:eastAsia="黑体" w:hAnsi="黑体" w:hint="eastAsia"/>
          <w:color w:val="000000"/>
          <w:szCs w:val="32"/>
        </w:rPr>
        <w:t>专业</w:t>
      </w:r>
    </w:p>
    <w:p w:rsidR="00087A44" w:rsidRPr="00E94C7D" w:rsidRDefault="00427F35" w:rsidP="00E94C7D">
      <w:pPr>
        <w:autoSpaceDE w:val="0"/>
        <w:autoSpaceDN w:val="0"/>
        <w:adjustRightInd w:val="0"/>
        <w:ind w:firstLineChars="200" w:firstLine="632"/>
        <w:rPr>
          <w:rFonts w:ascii="仿宋_GB2312"/>
          <w:szCs w:val="32"/>
        </w:rPr>
      </w:pPr>
      <w:r w:rsidRPr="00E94C7D">
        <w:rPr>
          <w:rFonts w:ascii="仿宋_GB2312" w:hint="eastAsia"/>
          <w:szCs w:val="32"/>
        </w:rPr>
        <w:t>内科、儿科、急诊科、皮肤科、精神科、神经内科、全科、康复医学科、外科、</w:t>
      </w:r>
      <w:r w:rsidR="00097739" w:rsidRPr="00E94C7D">
        <w:rPr>
          <w:rFonts w:ascii="仿宋_GB2312" w:hint="eastAsia"/>
          <w:szCs w:val="32"/>
        </w:rPr>
        <w:t>外科</w:t>
      </w:r>
      <w:r w:rsidR="00097739">
        <w:rPr>
          <w:rFonts w:ascii="仿宋_GB2312" w:hint="eastAsia"/>
          <w:szCs w:val="32"/>
        </w:rPr>
        <w:t>神经外科方向</w:t>
      </w:r>
      <w:r w:rsidR="00877386">
        <w:rPr>
          <w:rFonts w:ascii="仿宋_GB2312" w:hAnsi="仿宋_GB2312" w:cs="仿宋_GB2312" w:hint="eastAsia"/>
          <w:color w:val="000000"/>
          <w:kern w:val="0"/>
          <w:szCs w:val="32"/>
        </w:rPr>
        <w:t>（仅限中国医学科学院北京协和医院、中日友好医院、首都医科大学宣武医院、首都医科大学附属北京天坛医院</w:t>
      </w:r>
      <w:r w:rsidR="00877386">
        <w:rPr>
          <w:rFonts w:ascii="仿宋_GB2312" w:hAnsi="仿宋_GB2312" w:cs="仿宋_GB2312" w:hint="eastAsia"/>
          <w:kern w:val="0"/>
          <w:szCs w:val="32"/>
        </w:rPr>
        <w:t>、首都医科大学附属三博脑科医院本院住院医师填报</w:t>
      </w:r>
      <w:r w:rsidR="00877386">
        <w:rPr>
          <w:rFonts w:ascii="仿宋_GB2312" w:hAnsi="仿宋_GB2312" w:cs="仿宋_GB2312" w:hint="eastAsia"/>
          <w:color w:val="000000"/>
          <w:kern w:val="0"/>
          <w:szCs w:val="32"/>
        </w:rPr>
        <w:t>）</w:t>
      </w:r>
      <w:r w:rsidR="00097739" w:rsidRPr="00E94C7D">
        <w:rPr>
          <w:rFonts w:ascii="仿宋_GB2312" w:hint="eastAsia"/>
          <w:szCs w:val="32"/>
        </w:rPr>
        <w:t>、</w:t>
      </w:r>
      <w:r w:rsidRPr="00E94C7D">
        <w:rPr>
          <w:rFonts w:ascii="仿宋_GB2312" w:hint="eastAsia"/>
          <w:szCs w:val="32"/>
        </w:rPr>
        <w:t>儿外科、妇产科、眼科、耳鼻咽喉科、麻醉科、临床病理科、</w:t>
      </w:r>
      <w:r w:rsidR="00E94C7D" w:rsidRPr="00E94C7D">
        <w:rPr>
          <w:rFonts w:ascii="仿宋_GB2312" w:hAnsi="仿宋_GB2312" w:cs="仿宋_GB2312" w:hint="eastAsia"/>
          <w:color w:val="000000"/>
          <w:kern w:val="0"/>
          <w:szCs w:val="32"/>
        </w:rPr>
        <w:t>检验医学科（医师）</w:t>
      </w:r>
      <w:r w:rsidRPr="00E94C7D">
        <w:rPr>
          <w:rFonts w:ascii="仿宋_GB2312" w:hint="eastAsia"/>
          <w:szCs w:val="32"/>
        </w:rPr>
        <w:t>、放射</w:t>
      </w:r>
      <w:r w:rsidR="00BA0B0D" w:rsidRPr="00E94C7D">
        <w:rPr>
          <w:rFonts w:ascii="仿宋_GB2312" w:hint="eastAsia"/>
          <w:szCs w:val="32"/>
        </w:rPr>
        <w:t>科</w:t>
      </w:r>
      <w:r w:rsidRPr="00E94C7D">
        <w:rPr>
          <w:rFonts w:ascii="仿宋_GB2312" w:hint="eastAsia"/>
          <w:szCs w:val="32"/>
        </w:rPr>
        <w:t>、超声</w:t>
      </w:r>
      <w:r w:rsidR="00BA0B0D" w:rsidRPr="00E94C7D">
        <w:rPr>
          <w:rFonts w:ascii="仿宋_GB2312" w:hint="eastAsia"/>
          <w:szCs w:val="32"/>
        </w:rPr>
        <w:t>医学科</w:t>
      </w:r>
      <w:r w:rsidRPr="00E94C7D">
        <w:rPr>
          <w:rFonts w:ascii="仿宋_GB2312" w:hint="eastAsia"/>
          <w:szCs w:val="32"/>
        </w:rPr>
        <w:t>、核医学、放射肿瘤</w:t>
      </w:r>
      <w:r w:rsidR="00E21CF4" w:rsidRPr="00E94C7D">
        <w:rPr>
          <w:rFonts w:ascii="仿宋_GB2312" w:hint="eastAsia"/>
          <w:szCs w:val="32"/>
        </w:rPr>
        <w:t>科</w:t>
      </w:r>
      <w:r w:rsidRPr="00E94C7D">
        <w:rPr>
          <w:rFonts w:ascii="仿宋_GB2312" w:hint="eastAsia"/>
          <w:szCs w:val="32"/>
        </w:rPr>
        <w:t>、</w:t>
      </w:r>
      <w:r w:rsidR="007E5240" w:rsidRPr="00E94C7D">
        <w:rPr>
          <w:rFonts w:ascii="仿宋_GB2312" w:hint="eastAsia"/>
          <w:szCs w:val="32"/>
        </w:rPr>
        <w:t>住院药师、</w:t>
      </w:r>
      <w:r w:rsidR="007E5240" w:rsidRPr="00E94C7D">
        <w:rPr>
          <w:rFonts w:ascii="仿宋_GB2312" w:hAnsi="仿宋_GB2312" w:cs="仿宋_GB2312" w:hint="eastAsia"/>
          <w:color w:val="000000"/>
          <w:kern w:val="0"/>
          <w:szCs w:val="32"/>
        </w:rPr>
        <w:t>检验医学科（技师）、康复治疗（技师</w:t>
      </w:r>
      <w:r w:rsidR="00877386">
        <w:rPr>
          <w:rFonts w:ascii="仿宋_GB2312" w:hAnsi="仿宋_GB2312" w:cs="仿宋_GB2312" w:hint="eastAsia"/>
          <w:color w:val="000000"/>
          <w:kern w:val="0"/>
          <w:szCs w:val="32"/>
        </w:rPr>
        <w:t>,仅限康复医学专业培训基地本院人员填报</w:t>
      </w:r>
      <w:r w:rsidR="007E5240" w:rsidRPr="00E94C7D">
        <w:rPr>
          <w:rFonts w:ascii="仿宋_GB2312" w:hAnsi="仿宋_GB2312" w:cs="仿宋_GB2312" w:hint="eastAsia"/>
          <w:color w:val="000000"/>
          <w:kern w:val="0"/>
          <w:szCs w:val="32"/>
        </w:rPr>
        <w:t>）、</w:t>
      </w:r>
      <w:r w:rsidR="007E5240" w:rsidRPr="00E94C7D">
        <w:rPr>
          <w:rFonts w:ascii="仿宋_GB2312" w:hint="eastAsia"/>
          <w:szCs w:val="32"/>
        </w:rPr>
        <w:t>公卫医师</w:t>
      </w:r>
      <w:r w:rsidR="007E5240">
        <w:rPr>
          <w:rFonts w:ascii="仿宋_GB2312" w:hint="eastAsia"/>
          <w:szCs w:val="32"/>
        </w:rPr>
        <w:t>、</w:t>
      </w:r>
      <w:r w:rsidR="00087A44" w:rsidRPr="00E94C7D">
        <w:rPr>
          <w:rFonts w:ascii="仿宋_GB2312" w:hAnsi="仿宋_GB2312" w:cs="仿宋_GB2312" w:hint="eastAsia"/>
          <w:color w:val="000000"/>
          <w:kern w:val="0"/>
          <w:szCs w:val="32"/>
        </w:rPr>
        <w:t>口腔全科、口腔内科、口腔颌面外科、口腔修复科、口腔正畸科、口腔病理科、口腔颌面影像科（其中口腔内科、口腔颌面外科、口腔修复科、口腔正畸科、口腔病理科和口腔颌面影像科仅限北京大学口</w:t>
      </w:r>
      <w:r w:rsidR="00087A44" w:rsidRPr="00E94C7D">
        <w:rPr>
          <w:rFonts w:ascii="仿宋_GB2312" w:hAnsi="仿宋_GB2312" w:cs="仿宋_GB2312" w:hint="eastAsia"/>
          <w:color w:val="000000"/>
          <w:kern w:val="0"/>
          <w:szCs w:val="32"/>
        </w:rPr>
        <w:lastRenderedPageBreak/>
        <w:t>腔医院和首都医科大学附属北京口腔医院本院住院医师及医教协同培养研究生填报）</w:t>
      </w:r>
      <w:r w:rsidR="007E5240">
        <w:rPr>
          <w:rFonts w:ascii="仿宋_GB2312" w:hAnsi="仿宋_GB2312" w:cs="仿宋_GB2312" w:hint="eastAsia"/>
          <w:color w:val="000000"/>
          <w:kern w:val="0"/>
          <w:szCs w:val="32"/>
        </w:rPr>
        <w:t>。</w:t>
      </w:r>
    </w:p>
    <w:p w:rsidR="005A5941" w:rsidRPr="00383CBA" w:rsidRDefault="00E23FFE" w:rsidP="00383CBA">
      <w:pPr>
        <w:ind w:firstLineChars="200" w:firstLine="632"/>
        <w:rPr>
          <w:rFonts w:ascii="黑体" w:eastAsia="黑体" w:hAnsi="黑体"/>
          <w:color w:val="000000"/>
          <w:szCs w:val="32"/>
        </w:rPr>
      </w:pPr>
      <w:r w:rsidRPr="00383CBA">
        <w:rPr>
          <w:rFonts w:ascii="黑体" w:eastAsia="黑体" w:hAnsi="黑体" w:hint="eastAsia"/>
          <w:color w:val="000000"/>
          <w:szCs w:val="32"/>
        </w:rPr>
        <w:t>二、</w:t>
      </w:r>
      <w:r w:rsidR="005F6579" w:rsidRPr="00383CBA">
        <w:rPr>
          <w:rFonts w:ascii="黑体" w:eastAsia="黑体" w:hAnsi="黑体" w:hint="eastAsia"/>
          <w:color w:val="000000"/>
          <w:szCs w:val="32"/>
        </w:rPr>
        <w:t>临床实践能力考核</w:t>
      </w:r>
      <w:r w:rsidR="005A5941" w:rsidRPr="00383CBA">
        <w:rPr>
          <w:rFonts w:ascii="黑体" w:eastAsia="黑体" w:hAnsi="黑体" w:hint="eastAsia"/>
          <w:color w:val="000000"/>
          <w:szCs w:val="32"/>
        </w:rPr>
        <w:t>内容</w:t>
      </w:r>
    </w:p>
    <w:p w:rsidR="00E23FFE" w:rsidRPr="00C43CEA" w:rsidRDefault="00E23FFE" w:rsidP="00E94C7D">
      <w:pPr>
        <w:ind w:firstLineChars="200" w:firstLine="632"/>
        <w:rPr>
          <w:rFonts w:ascii="仿宋_GB2312"/>
          <w:szCs w:val="32"/>
        </w:rPr>
      </w:pPr>
      <w:r w:rsidRPr="00C43CEA">
        <w:rPr>
          <w:rFonts w:ascii="仿宋_GB2312" w:hint="eastAsia"/>
          <w:szCs w:val="32"/>
        </w:rPr>
        <w:t>采用多站式客观结构化考核（</w:t>
      </w:r>
      <w:r w:rsidRPr="00C43CEA">
        <w:rPr>
          <w:rFonts w:ascii="仿宋_GB2312"/>
          <w:szCs w:val="32"/>
        </w:rPr>
        <w:t>OSCE</w:t>
      </w:r>
      <w:r w:rsidRPr="00C43CEA">
        <w:rPr>
          <w:rFonts w:ascii="仿宋_GB2312" w:hint="eastAsia"/>
          <w:szCs w:val="32"/>
        </w:rPr>
        <w:t>）模式。</w:t>
      </w:r>
    </w:p>
    <w:p w:rsidR="00E23FFE" w:rsidRPr="00E94C7D" w:rsidRDefault="00E23FFE" w:rsidP="00E94C7D">
      <w:pPr>
        <w:ind w:firstLineChars="200" w:firstLine="632"/>
        <w:rPr>
          <w:rFonts w:ascii="仿宋_GB2312"/>
          <w:color w:val="000000"/>
          <w:szCs w:val="32"/>
        </w:rPr>
      </w:pPr>
      <w:r w:rsidRPr="00C43CEA">
        <w:rPr>
          <w:rFonts w:ascii="仿宋_GB2312" w:hint="eastAsia"/>
          <w:szCs w:val="32"/>
        </w:rPr>
        <w:t>考核内容主要包括：接诊病人</w:t>
      </w:r>
      <w:r w:rsidR="00343884">
        <w:rPr>
          <w:rFonts w:ascii="仿宋_GB2312" w:hint="eastAsia"/>
          <w:szCs w:val="32"/>
        </w:rPr>
        <w:t>、</w:t>
      </w:r>
      <w:r w:rsidR="00816EE4">
        <w:rPr>
          <w:rFonts w:ascii="仿宋_GB2312" w:hint="eastAsia"/>
          <w:szCs w:val="32"/>
        </w:rPr>
        <w:t>临床思维</w:t>
      </w:r>
      <w:r w:rsidR="00343884">
        <w:rPr>
          <w:rFonts w:ascii="仿宋_GB2312" w:hint="eastAsia"/>
          <w:szCs w:val="32"/>
        </w:rPr>
        <w:t>、</w:t>
      </w:r>
      <w:r w:rsidR="00816EE4">
        <w:rPr>
          <w:rFonts w:ascii="仿宋_GB2312" w:hint="eastAsia"/>
          <w:szCs w:val="32"/>
        </w:rPr>
        <w:t>医疗文书</w:t>
      </w:r>
      <w:r w:rsidR="00343884">
        <w:rPr>
          <w:rFonts w:ascii="仿宋_GB2312" w:hint="eastAsia"/>
          <w:szCs w:val="32"/>
        </w:rPr>
        <w:t>、</w:t>
      </w:r>
      <w:r w:rsidRPr="00C43CEA">
        <w:rPr>
          <w:rFonts w:ascii="仿宋_GB2312" w:hint="eastAsia"/>
          <w:szCs w:val="32"/>
        </w:rPr>
        <w:t>基本技能操作</w:t>
      </w:r>
      <w:r w:rsidR="00343884">
        <w:rPr>
          <w:rFonts w:ascii="仿宋_GB2312" w:hint="eastAsia"/>
          <w:szCs w:val="32"/>
        </w:rPr>
        <w:t>、</w:t>
      </w:r>
      <w:r w:rsidRPr="00C43CEA">
        <w:rPr>
          <w:rFonts w:ascii="仿宋_GB2312" w:hint="eastAsia"/>
          <w:szCs w:val="32"/>
        </w:rPr>
        <w:t>辅助检查读片和化验结果分析</w:t>
      </w:r>
      <w:r w:rsidR="00343884">
        <w:rPr>
          <w:rFonts w:ascii="仿宋_GB2312" w:hint="eastAsia"/>
          <w:szCs w:val="32"/>
        </w:rPr>
        <w:t>、</w:t>
      </w:r>
      <w:r w:rsidRPr="00C43CEA">
        <w:rPr>
          <w:rFonts w:ascii="仿宋_GB2312" w:hint="eastAsia"/>
          <w:szCs w:val="32"/>
        </w:rPr>
        <w:t>人文沟通等</w:t>
      </w:r>
      <w:r w:rsidRPr="00E94C7D">
        <w:rPr>
          <w:rFonts w:ascii="仿宋_GB2312" w:hint="eastAsia"/>
          <w:color w:val="000000"/>
          <w:szCs w:val="32"/>
        </w:rPr>
        <w:t>内容。</w:t>
      </w:r>
    </w:p>
    <w:p w:rsidR="00E23FFE" w:rsidRPr="00383CBA" w:rsidRDefault="00E23FFE" w:rsidP="00383CBA">
      <w:pPr>
        <w:ind w:firstLineChars="200" w:firstLine="632"/>
        <w:rPr>
          <w:rFonts w:ascii="黑体" w:eastAsia="黑体" w:hAnsi="黑体"/>
          <w:color w:val="000000"/>
          <w:szCs w:val="32"/>
        </w:rPr>
      </w:pPr>
      <w:r w:rsidRPr="00383CBA">
        <w:rPr>
          <w:rFonts w:ascii="黑体" w:eastAsia="黑体" w:hAnsi="黑体" w:hint="eastAsia"/>
          <w:color w:val="000000"/>
          <w:szCs w:val="32"/>
        </w:rPr>
        <w:t>三、报名条件和对象</w:t>
      </w:r>
    </w:p>
    <w:p w:rsidR="00E23FFE" w:rsidRPr="00E94C7D" w:rsidRDefault="00E23FFE" w:rsidP="00E94C7D">
      <w:pPr>
        <w:ind w:firstLineChars="200" w:firstLine="632"/>
        <w:rPr>
          <w:rFonts w:ascii="仿宋_GB2312"/>
          <w:color w:val="000000"/>
          <w:szCs w:val="32"/>
        </w:rPr>
      </w:pPr>
      <w:r w:rsidRPr="00E94C7D">
        <w:rPr>
          <w:rFonts w:ascii="仿宋_GB2312" w:hint="eastAsia"/>
          <w:color w:val="000000"/>
          <w:szCs w:val="32"/>
        </w:rPr>
        <w:t>（一）截至</w:t>
      </w:r>
      <w:r w:rsidRPr="00E94C7D">
        <w:rPr>
          <w:rFonts w:ascii="仿宋_GB2312"/>
          <w:color w:val="000000"/>
          <w:szCs w:val="32"/>
        </w:rPr>
        <w:t>201</w:t>
      </w:r>
      <w:r w:rsidR="000149A3">
        <w:rPr>
          <w:rFonts w:ascii="仿宋_GB2312" w:hint="eastAsia"/>
          <w:color w:val="000000"/>
          <w:szCs w:val="32"/>
        </w:rPr>
        <w:t>8</w:t>
      </w:r>
      <w:r w:rsidRPr="00E94C7D">
        <w:rPr>
          <w:rFonts w:ascii="仿宋_GB2312" w:hint="eastAsia"/>
          <w:color w:val="000000"/>
          <w:szCs w:val="32"/>
        </w:rPr>
        <w:t>年</w:t>
      </w:r>
      <w:r w:rsidRPr="00E94C7D">
        <w:rPr>
          <w:rFonts w:ascii="仿宋_GB2312"/>
          <w:color w:val="000000"/>
          <w:szCs w:val="32"/>
        </w:rPr>
        <w:t>9</w:t>
      </w:r>
      <w:r w:rsidRPr="00E94C7D">
        <w:rPr>
          <w:rFonts w:ascii="仿宋_GB2312" w:hint="eastAsia"/>
          <w:color w:val="000000"/>
          <w:szCs w:val="32"/>
        </w:rPr>
        <w:t>月底完成住院医师规范化培训且取得国家医师资格证书的住院医师，其中住院药师</w:t>
      </w:r>
      <w:r w:rsidR="000149A3">
        <w:rPr>
          <w:rFonts w:ascii="仿宋_GB2312" w:hint="eastAsia"/>
          <w:color w:val="000000"/>
          <w:szCs w:val="32"/>
        </w:rPr>
        <w:t>、</w:t>
      </w:r>
      <w:r w:rsidR="000149A3" w:rsidRPr="00E94C7D">
        <w:rPr>
          <w:rFonts w:ascii="仿宋_GB2312" w:hAnsi="仿宋_GB2312" w:cs="仿宋_GB2312" w:hint="eastAsia"/>
          <w:color w:val="000000"/>
          <w:kern w:val="0"/>
          <w:szCs w:val="32"/>
        </w:rPr>
        <w:t>检验医学科（技师）</w:t>
      </w:r>
      <w:r w:rsidR="000149A3">
        <w:rPr>
          <w:rFonts w:ascii="仿宋_GB2312" w:hAnsi="仿宋_GB2312" w:cs="仿宋_GB2312" w:hint="eastAsia"/>
          <w:color w:val="000000"/>
          <w:kern w:val="0"/>
          <w:szCs w:val="32"/>
        </w:rPr>
        <w:t>和</w:t>
      </w:r>
      <w:r w:rsidR="000149A3" w:rsidRPr="00E94C7D">
        <w:rPr>
          <w:rFonts w:ascii="仿宋_GB2312" w:hAnsi="仿宋_GB2312" w:cs="仿宋_GB2312" w:hint="eastAsia"/>
          <w:color w:val="000000"/>
          <w:kern w:val="0"/>
          <w:szCs w:val="32"/>
        </w:rPr>
        <w:t>康复治疗（技师）</w:t>
      </w:r>
      <w:r w:rsidRPr="00E94C7D">
        <w:rPr>
          <w:rFonts w:ascii="仿宋_GB2312" w:hint="eastAsia"/>
          <w:color w:val="000000"/>
          <w:szCs w:val="32"/>
        </w:rPr>
        <w:t>的执业医师资格不做要求；</w:t>
      </w:r>
    </w:p>
    <w:p w:rsidR="00E23FFE" w:rsidRPr="00ED7CD4" w:rsidRDefault="00E23FFE" w:rsidP="00E94C7D">
      <w:pPr>
        <w:ind w:firstLineChars="200" w:firstLine="632"/>
        <w:rPr>
          <w:rFonts w:ascii="仿宋_GB2312"/>
          <w:szCs w:val="32"/>
        </w:rPr>
      </w:pPr>
      <w:r w:rsidRPr="00ED7CD4">
        <w:rPr>
          <w:rFonts w:ascii="仿宋_GB2312" w:hint="eastAsia"/>
          <w:szCs w:val="32"/>
        </w:rPr>
        <w:t>（二）</w:t>
      </w:r>
      <w:r w:rsidR="000E7EBE" w:rsidRPr="00ED7CD4">
        <w:rPr>
          <w:rFonts w:ascii="仿宋_GB2312" w:hint="eastAsia"/>
          <w:szCs w:val="32"/>
        </w:rPr>
        <w:t>结业</w:t>
      </w:r>
      <w:r w:rsidR="00695481" w:rsidRPr="00ED7CD4">
        <w:rPr>
          <w:rFonts w:ascii="仿宋_GB2312" w:hint="eastAsia"/>
          <w:szCs w:val="32"/>
        </w:rPr>
        <w:t>理论</w:t>
      </w:r>
      <w:r w:rsidR="005A5941" w:rsidRPr="00ED7CD4">
        <w:rPr>
          <w:rFonts w:ascii="仿宋_GB2312" w:hint="eastAsia"/>
          <w:szCs w:val="32"/>
        </w:rPr>
        <w:t>和临床实践能力考核</w:t>
      </w:r>
      <w:r w:rsidRPr="00ED7CD4">
        <w:rPr>
          <w:rFonts w:ascii="仿宋_GB2312" w:hint="eastAsia"/>
          <w:szCs w:val="32"/>
        </w:rPr>
        <w:t>成绩</w:t>
      </w:r>
      <w:r w:rsidR="00F06413" w:rsidRPr="00ED7CD4">
        <w:rPr>
          <w:rFonts w:ascii="仿宋_GB2312" w:hint="eastAsia"/>
          <w:szCs w:val="32"/>
        </w:rPr>
        <w:t>3</w:t>
      </w:r>
      <w:r w:rsidRPr="00ED7CD4">
        <w:rPr>
          <w:rFonts w:ascii="仿宋_GB2312" w:hint="eastAsia"/>
          <w:szCs w:val="32"/>
        </w:rPr>
        <w:t>年有效，</w:t>
      </w:r>
      <w:r w:rsidR="008D2DF5" w:rsidRPr="00ED7CD4">
        <w:rPr>
          <w:rFonts w:ascii="仿宋_GB2312" w:hint="eastAsia"/>
          <w:szCs w:val="32"/>
        </w:rPr>
        <w:t>2017年</w:t>
      </w:r>
      <w:r w:rsidR="00695481" w:rsidRPr="00ED7CD4">
        <w:rPr>
          <w:rFonts w:ascii="仿宋_GB2312" w:hint="eastAsia"/>
          <w:szCs w:val="32"/>
        </w:rPr>
        <w:t>结业</w:t>
      </w:r>
      <w:r w:rsidRPr="00ED7CD4">
        <w:rPr>
          <w:rFonts w:ascii="仿宋_GB2312" w:hint="eastAsia"/>
          <w:szCs w:val="32"/>
        </w:rPr>
        <w:t>考核</w:t>
      </w:r>
      <w:r w:rsidR="000E7EBE" w:rsidRPr="00ED7CD4">
        <w:rPr>
          <w:rFonts w:ascii="仿宋_GB2312" w:hint="eastAsia"/>
          <w:szCs w:val="32"/>
        </w:rPr>
        <w:t>不</w:t>
      </w:r>
      <w:r w:rsidRPr="00ED7CD4">
        <w:rPr>
          <w:rFonts w:ascii="仿宋_GB2312" w:hint="eastAsia"/>
          <w:szCs w:val="32"/>
        </w:rPr>
        <w:t>通过</w:t>
      </w:r>
      <w:r w:rsidR="0072184D" w:rsidRPr="00ED7CD4">
        <w:rPr>
          <w:rFonts w:ascii="仿宋_GB2312" w:hint="eastAsia"/>
          <w:szCs w:val="32"/>
        </w:rPr>
        <w:t>者</w:t>
      </w:r>
      <w:r w:rsidR="000E7EBE" w:rsidRPr="00ED7CD4">
        <w:rPr>
          <w:rFonts w:ascii="仿宋_GB2312" w:hint="eastAsia"/>
          <w:szCs w:val="32"/>
        </w:rPr>
        <w:t>需参加未通过科目的考核</w:t>
      </w:r>
      <w:r w:rsidRPr="00ED7CD4">
        <w:rPr>
          <w:rFonts w:ascii="仿宋_GB2312" w:hint="eastAsia"/>
          <w:szCs w:val="32"/>
        </w:rPr>
        <w:t>；</w:t>
      </w:r>
      <w:r w:rsidR="0075668B" w:rsidRPr="00ED7CD4">
        <w:rPr>
          <w:rFonts w:ascii="仿宋_GB2312" w:hint="eastAsia"/>
          <w:szCs w:val="32"/>
        </w:rPr>
        <w:t>2017年以前结业考核不通过者需同时参加结业理论和临床实践能力考核。</w:t>
      </w:r>
    </w:p>
    <w:p w:rsidR="00E23FFE" w:rsidRPr="00E94C7D" w:rsidRDefault="00E23FFE" w:rsidP="00E94C7D">
      <w:pPr>
        <w:ind w:firstLineChars="200" w:firstLine="632"/>
        <w:rPr>
          <w:rFonts w:ascii="仿宋_GB2312"/>
          <w:szCs w:val="32"/>
        </w:rPr>
      </w:pPr>
      <w:r w:rsidRPr="00E94C7D">
        <w:rPr>
          <w:rFonts w:ascii="仿宋_GB2312" w:hint="eastAsia"/>
          <w:szCs w:val="32"/>
        </w:rPr>
        <w:t>（三）</w:t>
      </w:r>
      <w:r w:rsidRPr="00E94C7D">
        <w:rPr>
          <w:rFonts w:ascii="仿宋_GB2312"/>
          <w:szCs w:val="32"/>
        </w:rPr>
        <w:t>201</w:t>
      </w:r>
      <w:r w:rsidR="0094087A">
        <w:rPr>
          <w:rFonts w:ascii="仿宋_GB2312" w:hint="eastAsia"/>
          <w:szCs w:val="32"/>
        </w:rPr>
        <w:t>7</w:t>
      </w:r>
      <w:r w:rsidRPr="00E94C7D">
        <w:rPr>
          <w:rFonts w:ascii="仿宋_GB2312" w:hint="eastAsia"/>
          <w:szCs w:val="32"/>
        </w:rPr>
        <w:t>年毕业的具有</w:t>
      </w:r>
      <w:r w:rsidRPr="00E94C7D">
        <w:rPr>
          <w:rFonts w:ascii="仿宋_GB2312"/>
          <w:szCs w:val="32"/>
        </w:rPr>
        <w:t>3</w:t>
      </w:r>
      <w:r w:rsidRPr="00E94C7D">
        <w:rPr>
          <w:rFonts w:ascii="仿宋_GB2312" w:hint="eastAsia"/>
          <w:szCs w:val="32"/>
        </w:rPr>
        <w:t>年临床实践经历，经培训基地临床综合能力测评</w:t>
      </w:r>
      <w:r w:rsidR="00427F35" w:rsidRPr="00E94C7D">
        <w:rPr>
          <w:rFonts w:ascii="仿宋_GB2312" w:hint="eastAsia"/>
          <w:szCs w:val="32"/>
        </w:rPr>
        <w:t>，被认定为直接参加考核的住院医师</w:t>
      </w:r>
      <w:r w:rsidRPr="00E94C7D">
        <w:rPr>
          <w:rFonts w:ascii="仿宋_GB2312" w:hint="eastAsia"/>
          <w:szCs w:val="32"/>
        </w:rPr>
        <w:t>；</w:t>
      </w:r>
    </w:p>
    <w:p w:rsidR="00E23FFE" w:rsidRPr="00E94C7D" w:rsidRDefault="00E23FFE" w:rsidP="00E94C7D">
      <w:pPr>
        <w:ind w:firstLineChars="200" w:firstLine="632"/>
        <w:rPr>
          <w:rFonts w:ascii="仿宋_GB2312"/>
          <w:szCs w:val="32"/>
        </w:rPr>
      </w:pPr>
      <w:r w:rsidRPr="00E94C7D">
        <w:rPr>
          <w:rFonts w:ascii="仿宋_GB2312" w:hint="eastAsia"/>
          <w:szCs w:val="32"/>
        </w:rPr>
        <w:t>（四</w:t>
      </w:r>
      <w:r w:rsidR="008D2DF5" w:rsidRPr="00E94C7D">
        <w:rPr>
          <w:rFonts w:ascii="仿宋_GB2312" w:hint="eastAsia"/>
          <w:color w:val="000000"/>
          <w:szCs w:val="32"/>
        </w:rPr>
        <w:t>）</w:t>
      </w:r>
      <w:r w:rsidRPr="00E94C7D">
        <w:rPr>
          <w:rFonts w:ascii="仿宋_GB2312" w:hint="eastAsia"/>
          <w:szCs w:val="32"/>
        </w:rPr>
        <w:t>已纳入北京市医教协同培养</w:t>
      </w:r>
      <w:r w:rsidR="009946A4" w:rsidRPr="00E94C7D">
        <w:rPr>
          <w:rFonts w:ascii="仿宋_GB2312" w:hint="eastAsia"/>
          <w:szCs w:val="32"/>
        </w:rPr>
        <w:t>的</w:t>
      </w:r>
      <w:r w:rsidRPr="00E94C7D">
        <w:rPr>
          <w:rFonts w:ascii="仿宋_GB2312"/>
          <w:szCs w:val="32"/>
        </w:rPr>
        <w:t>201</w:t>
      </w:r>
      <w:r w:rsidR="0094087A">
        <w:rPr>
          <w:rFonts w:ascii="仿宋_GB2312" w:hint="eastAsia"/>
          <w:szCs w:val="32"/>
        </w:rPr>
        <w:t>8</w:t>
      </w:r>
      <w:r w:rsidRPr="00E94C7D">
        <w:rPr>
          <w:rFonts w:ascii="仿宋_GB2312" w:hint="eastAsia"/>
          <w:szCs w:val="32"/>
        </w:rPr>
        <w:t>年</w:t>
      </w:r>
      <w:r w:rsidR="00DD70FD" w:rsidRPr="00E94C7D">
        <w:rPr>
          <w:rFonts w:ascii="仿宋_GB2312" w:hint="eastAsia"/>
          <w:szCs w:val="32"/>
        </w:rPr>
        <w:t>毕业的研究</w:t>
      </w:r>
      <w:r w:rsidRPr="00E94C7D">
        <w:rPr>
          <w:rFonts w:ascii="仿宋_GB2312" w:hint="eastAsia"/>
          <w:szCs w:val="32"/>
        </w:rPr>
        <w:t>生；</w:t>
      </w:r>
    </w:p>
    <w:p w:rsidR="00201176" w:rsidRPr="00E94C7D" w:rsidRDefault="00201176" w:rsidP="00E94C7D">
      <w:pPr>
        <w:ind w:firstLineChars="200" w:firstLine="632"/>
        <w:rPr>
          <w:rFonts w:ascii="仿宋_GB2312"/>
          <w:color w:val="000000"/>
          <w:szCs w:val="32"/>
        </w:rPr>
      </w:pPr>
      <w:r w:rsidRPr="00E94C7D">
        <w:rPr>
          <w:rFonts w:ascii="仿宋_GB2312" w:hint="eastAsia"/>
          <w:color w:val="000000"/>
          <w:szCs w:val="32"/>
        </w:rPr>
        <w:t>（</w:t>
      </w:r>
      <w:r w:rsidR="00C73E80" w:rsidRPr="00E94C7D">
        <w:rPr>
          <w:rFonts w:ascii="仿宋_GB2312" w:hint="eastAsia"/>
          <w:color w:val="000000"/>
          <w:szCs w:val="32"/>
        </w:rPr>
        <w:t>五</w:t>
      </w:r>
      <w:r w:rsidRPr="00E94C7D">
        <w:rPr>
          <w:rFonts w:ascii="仿宋_GB2312" w:hint="eastAsia"/>
          <w:color w:val="000000"/>
          <w:szCs w:val="32"/>
        </w:rPr>
        <w:t>）</w:t>
      </w:r>
      <w:r w:rsidR="007F1AB5" w:rsidRPr="00E94C7D">
        <w:rPr>
          <w:rFonts w:ascii="仿宋_GB2312" w:hint="eastAsia"/>
          <w:color w:val="000000"/>
          <w:szCs w:val="32"/>
        </w:rPr>
        <w:t>未进入培训基地培训的住院医师不能参加考试。</w:t>
      </w:r>
    </w:p>
    <w:p w:rsidR="00E23FFE" w:rsidRPr="00383CBA" w:rsidRDefault="00E23FFE" w:rsidP="00383CBA">
      <w:pPr>
        <w:ind w:firstLineChars="200" w:firstLine="632"/>
        <w:rPr>
          <w:rFonts w:ascii="黑体" w:eastAsia="黑体" w:hAnsi="黑体"/>
          <w:color w:val="000000"/>
          <w:szCs w:val="32"/>
        </w:rPr>
      </w:pPr>
      <w:r w:rsidRPr="00383CBA">
        <w:rPr>
          <w:rFonts w:ascii="黑体" w:eastAsia="黑体" w:hAnsi="黑体" w:hint="eastAsia"/>
          <w:color w:val="000000"/>
          <w:szCs w:val="32"/>
        </w:rPr>
        <w:t>四、报名的组织方式</w:t>
      </w:r>
    </w:p>
    <w:p w:rsidR="00E23FFE" w:rsidRPr="00E94C7D" w:rsidRDefault="00E23FFE" w:rsidP="00E94C7D">
      <w:pPr>
        <w:ind w:firstLineChars="200" w:firstLine="632"/>
        <w:rPr>
          <w:rFonts w:ascii="仿宋_GB2312"/>
          <w:color w:val="000000"/>
          <w:szCs w:val="32"/>
        </w:rPr>
      </w:pPr>
      <w:r w:rsidRPr="00E94C7D">
        <w:rPr>
          <w:rFonts w:ascii="仿宋_GB2312" w:hint="eastAsia"/>
          <w:color w:val="000000"/>
          <w:szCs w:val="32"/>
        </w:rPr>
        <w:t>（一）进入住院医师规范化培训基地（下简称培训基地）的住院医师，包括目前在培和已经完成培训返回选送单位</w:t>
      </w:r>
      <w:r w:rsidR="00C73E80" w:rsidRPr="00E94C7D">
        <w:rPr>
          <w:rFonts w:ascii="仿宋_GB2312" w:hint="eastAsia"/>
          <w:color w:val="000000"/>
          <w:szCs w:val="32"/>
        </w:rPr>
        <w:t>（完成培训超过3年的住院医师需要在培训基地重新</w:t>
      </w:r>
      <w:r w:rsidR="00232A16" w:rsidRPr="00E94C7D">
        <w:rPr>
          <w:rFonts w:ascii="仿宋_GB2312" w:hint="eastAsia"/>
          <w:color w:val="000000"/>
          <w:szCs w:val="32"/>
        </w:rPr>
        <w:t>规范化</w:t>
      </w:r>
      <w:r w:rsidR="00C73E80" w:rsidRPr="00E94C7D">
        <w:rPr>
          <w:rFonts w:ascii="仿宋_GB2312" w:hint="eastAsia"/>
          <w:color w:val="000000"/>
          <w:szCs w:val="32"/>
        </w:rPr>
        <w:t>培训</w:t>
      </w:r>
      <w:r w:rsidR="00232A16" w:rsidRPr="00E94C7D">
        <w:rPr>
          <w:rFonts w:ascii="仿宋_GB2312" w:hint="eastAsia"/>
          <w:color w:val="000000"/>
          <w:szCs w:val="32"/>
        </w:rPr>
        <w:t>才能参加考试</w:t>
      </w:r>
      <w:r w:rsidR="00C73E80" w:rsidRPr="00E94C7D">
        <w:rPr>
          <w:rFonts w:ascii="仿宋_GB2312" w:hint="eastAsia"/>
          <w:color w:val="000000"/>
          <w:szCs w:val="32"/>
        </w:rPr>
        <w:t>）</w:t>
      </w:r>
      <w:r w:rsidRPr="00E94C7D">
        <w:rPr>
          <w:rFonts w:ascii="仿宋_GB2312" w:hint="eastAsia"/>
          <w:color w:val="000000"/>
          <w:szCs w:val="32"/>
        </w:rPr>
        <w:t>需</w:t>
      </w:r>
      <w:r w:rsidR="00C73E80" w:rsidRPr="00E94C7D">
        <w:rPr>
          <w:rFonts w:ascii="仿宋_GB2312" w:hint="eastAsia"/>
          <w:color w:val="000000"/>
          <w:szCs w:val="32"/>
        </w:rPr>
        <w:t>要</w:t>
      </w:r>
      <w:r w:rsidRPr="00E94C7D">
        <w:rPr>
          <w:rFonts w:ascii="仿宋_GB2312"/>
          <w:color w:val="000000"/>
          <w:szCs w:val="32"/>
        </w:rPr>
        <w:t>20</w:t>
      </w:r>
      <w:r w:rsidR="00C35EDD" w:rsidRPr="00E94C7D">
        <w:rPr>
          <w:rFonts w:ascii="仿宋_GB2312" w:hint="eastAsia"/>
          <w:color w:val="000000"/>
          <w:szCs w:val="32"/>
        </w:rPr>
        <w:t>1</w:t>
      </w:r>
      <w:r w:rsidR="005F00C3">
        <w:rPr>
          <w:rFonts w:ascii="仿宋_GB2312" w:hint="eastAsia"/>
          <w:color w:val="000000"/>
          <w:szCs w:val="32"/>
        </w:rPr>
        <w:t>8</w:t>
      </w:r>
      <w:r w:rsidRPr="00E94C7D">
        <w:rPr>
          <w:rFonts w:ascii="仿宋_GB2312" w:hint="eastAsia"/>
          <w:color w:val="000000"/>
          <w:szCs w:val="32"/>
        </w:rPr>
        <w:t>年参加</w:t>
      </w:r>
      <w:r w:rsidR="00C73E80" w:rsidRPr="00E94C7D">
        <w:rPr>
          <w:rFonts w:ascii="仿宋_GB2312" w:hint="eastAsia"/>
          <w:color w:val="000000"/>
          <w:szCs w:val="32"/>
        </w:rPr>
        <w:t>结业考核</w:t>
      </w:r>
      <w:r w:rsidRPr="00E94C7D">
        <w:rPr>
          <w:rFonts w:ascii="仿宋_GB2312" w:hint="eastAsia"/>
          <w:color w:val="000000"/>
          <w:szCs w:val="32"/>
        </w:rPr>
        <w:t>者，均由培训基地负责报名；</w:t>
      </w:r>
    </w:p>
    <w:p w:rsidR="00E23FFE" w:rsidRPr="00E94C7D" w:rsidRDefault="00E23FFE" w:rsidP="00E94C7D">
      <w:pPr>
        <w:ind w:firstLineChars="200" w:firstLine="632"/>
        <w:rPr>
          <w:rFonts w:ascii="仿宋_GB2312"/>
          <w:color w:val="000000"/>
          <w:szCs w:val="32"/>
        </w:rPr>
      </w:pPr>
      <w:r w:rsidRPr="00E94C7D">
        <w:rPr>
          <w:rFonts w:ascii="仿宋_GB2312" w:hint="eastAsia"/>
          <w:color w:val="000000"/>
          <w:szCs w:val="32"/>
        </w:rPr>
        <w:t>（二）纳入北京市医教协同培养的</w:t>
      </w:r>
      <w:r w:rsidR="00F95190" w:rsidRPr="00E94C7D">
        <w:rPr>
          <w:rFonts w:ascii="仿宋_GB2312" w:hint="eastAsia"/>
          <w:color w:val="000000"/>
          <w:szCs w:val="32"/>
        </w:rPr>
        <w:t>研究生</w:t>
      </w:r>
      <w:r w:rsidRPr="00E94C7D">
        <w:rPr>
          <w:rFonts w:ascii="仿宋_GB2312" w:hint="eastAsia"/>
          <w:color w:val="000000"/>
          <w:szCs w:val="32"/>
        </w:rPr>
        <w:t>，</w:t>
      </w:r>
      <w:r w:rsidRPr="00E94C7D">
        <w:rPr>
          <w:rFonts w:ascii="仿宋_GB2312" w:hint="eastAsia"/>
          <w:szCs w:val="32"/>
        </w:rPr>
        <w:t>由所属院校负责</w:t>
      </w:r>
      <w:r w:rsidRPr="00E94C7D">
        <w:rPr>
          <w:rFonts w:ascii="仿宋_GB2312" w:hint="eastAsia"/>
          <w:color w:val="000000"/>
          <w:szCs w:val="32"/>
        </w:rPr>
        <w:t>报名。</w:t>
      </w:r>
    </w:p>
    <w:p w:rsidR="00E23FFE" w:rsidRPr="00383CBA" w:rsidRDefault="00E23FFE" w:rsidP="00383CBA">
      <w:pPr>
        <w:ind w:firstLineChars="200" w:firstLine="632"/>
        <w:rPr>
          <w:rFonts w:ascii="黑体" w:eastAsia="黑体" w:hAnsi="黑体"/>
          <w:color w:val="000000"/>
          <w:szCs w:val="32"/>
        </w:rPr>
      </w:pPr>
      <w:r w:rsidRPr="00383CBA">
        <w:rPr>
          <w:rFonts w:ascii="黑体" w:eastAsia="黑体" w:hAnsi="黑体" w:hint="eastAsia"/>
          <w:color w:val="000000"/>
          <w:szCs w:val="32"/>
        </w:rPr>
        <w:t>五、报名流程</w:t>
      </w:r>
    </w:p>
    <w:p w:rsidR="00E23FFE" w:rsidRPr="00383CBA" w:rsidRDefault="00E23FFE" w:rsidP="00383CBA">
      <w:pPr>
        <w:ind w:firstLineChars="200" w:firstLine="632"/>
        <w:rPr>
          <w:rFonts w:ascii="黑体" w:eastAsia="黑体" w:hAnsi="黑体"/>
          <w:color w:val="000000"/>
          <w:szCs w:val="32"/>
        </w:rPr>
      </w:pPr>
      <w:r w:rsidRPr="00383CBA">
        <w:rPr>
          <w:rFonts w:ascii="黑体" w:eastAsia="黑体" w:hAnsi="黑体" w:hint="eastAsia"/>
          <w:color w:val="000000"/>
          <w:szCs w:val="32"/>
        </w:rPr>
        <w:lastRenderedPageBreak/>
        <w:t>（一）网上报名与单位初审</w:t>
      </w:r>
    </w:p>
    <w:p w:rsidR="00E23FFE" w:rsidRPr="00E94C7D" w:rsidRDefault="00E23FFE" w:rsidP="00E94C7D">
      <w:pPr>
        <w:ind w:firstLineChars="200" w:firstLine="632"/>
        <w:rPr>
          <w:rFonts w:ascii="仿宋_GB2312"/>
          <w:color w:val="000000"/>
          <w:szCs w:val="32"/>
        </w:rPr>
      </w:pPr>
      <w:r w:rsidRPr="00E94C7D">
        <w:rPr>
          <w:rFonts w:ascii="仿宋_GB2312" w:hint="eastAsia"/>
          <w:color w:val="000000"/>
          <w:szCs w:val="32"/>
        </w:rPr>
        <w:t>网上报名时间为</w:t>
      </w:r>
      <w:r w:rsidRPr="00E94C7D">
        <w:rPr>
          <w:rFonts w:ascii="仿宋_GB2312"/>
          <w:color w:val="000000"/>
          <w:szCs w:val="32"/>
        </w:rPr>
        <w:t>:</w:t>
      </w:r>
      <w:r w:rsidRPr="0072184D">
        <w:rPr>
          <w:rFonts w:ascii="仿宋_GB2312"/>
          <w:b/>
          <w:szCs w:val="32"/>
        </w:rPr>
        <w:t>201</w:t>
      </w:r>
      <w:r w:rsidR="004D07CE" w:rsidRPr="0072184D">
        <w:rPr>
          <w:rFonts w:ascii="仿宋_GB2312" w:hint="eastAsia"/>
          <w:b/>
          <w:szCs w:val="32"/>
        </w:rPr>
        <w:t>8</w:t>
      </w:r>
      <w:r w:rsidRPr="0072184D">
        <w:rPr>
          <w:rFonts w:ascii="仿宋_GB2312" w:hint="eastAsia"/>
          <w:b/>
          <w:szCs w:val="32"/>
        </w:rPr>
        <w:t>年</w:t>
      </w:r>
      <w:r w:rsidR="00F0402F" w:rsidRPr="0072184D">
        <w:rPr>
          <w:rFonts w:ascii="仿宋_GB2312" w:hint="eastAsia"/>
          <w:b/>
          <w:szCs w:val="32"/>
        </w:rPr>
        <w:t>2</w:t>
      </w:r>
      <w:r w:rsidRPr="0072184D">
        <w:rPr>
          <w:rFonts w:ascii="仿宋_GB2312" w:hint="eastAsia"/>
          <w:b/>
          <w:szCs w:val="32"/>
        </w:rPr>
        <w:t>月</w:t>
      </w:r>
      <w:r w:rsidR="00F0402F" w:rsidRPr="0072184D">
        <w:rPr>
          <w:rFonts w:ascii="仿宋_GB2312" w:hint="eastAsia"/>
          <w:b/>
          <w:szCs w:val="32"/>
        </w:rPr>
        <w:t>24</w:t>
      </w:r>
      <w:r w:rsidRPr="0072184D">
        <w:rPr>
          <w:rFonts w:ascii="仿宋_GB2312" w:hint="eastAsia"/>
          <w:b/>
          <w:szCs w:val="32"/>
        </w:rPr>
        <w:t>日至</w:t>
      </w:r>
      <w:r w:rsidR="00F0402F" w:rsidRPr="0072184D">
        <w:rPr>
          <w:rFonts w:ascii="仿宋_GB2312" w:hint="eastAsia"/>
          <w:b/>
          <w:szCs w:val="32"/>
        </w:rPr>
        <w:t>3</w:t>
      </w:r>
      <w:r w:rsidRPr="0072184D">
        <w:rPr>
          <w:rFonts w:ascii="仿宋_GB2312" w:hint="eastAsia"/>
          <w:b/>
          <w:szCs w:val="32"/>
        </w:rPr>
        <w:t>月</w:t>
      </w:r>
      <w:r w:rsidR="00F0402F" w:rsidRPr="0072184D">
        <w:rPr>
          <w:rFonts w:ascii="仿宋_GB2312" w:hint="eastAsia"/>
          <w:b/>
          <w:szCs w:val="32"/>
        </w:rPr>
        <w:t>4</w:t>
      </w:r>
      <w:r w:rsidRPr="0072184D">
        <w:rPr>
          <w:rFonts w:ascii="仿宋_GB2312" w:hint="eastAsia"/>
          <w:b/>
          <w:szCs w:val="32"/>
        </w:rPr>
        <w:t>日</w:t>
      </w:r>
    </w:p>
    <w:p w:rsidR="00E23FFE" w:rsidRPr="00E94C7D" w:rsidRDefault="00E23FFE" w:rsidP="00E94C7D">
      <w:pPr>
        <w:ind w:firstLineChars="200" w:firstLine="632"/>
        <w:rPr>
          <w:rFonts w:ascii="仿宋_GB2312"/>
          <w:color w:val="000000"/>
          <w:szCs w:val="32"/>
        </w:rPr>
      </w:pPr>
      <w:r w:rsidRPr="00E94C7D">
        <w:rPr>
          <w:rFonts w:ascii="仿宋_GB2312" w:hint="eastAsia"/>
          <w:color w:val="000000"/>
          <w:szCs w:val="32"/>
        </w:rPr>
        <w:t>考生本人应在</w:t>
      </w:r>
      <w:r w:rsidR="005D592C" w:rsidRPr="00E94C7D">
        <w:rPr>
          <w:rFonts w:ascii="仿宋_GB2312" w:hint="eastAsia"/>
          <w:color w:val="000000"/>
          <w:szCs w:val="32"/>
        </w:rPr>
        <w:t>“</w:t>
      </w:r>
      <w:r w:rsidR="005D592C" w:rsidRPr="00E94C7D">
        <w:rPr>
          <w:rFonts w:ascii="仿宋_GB2312" w:hAnsi="宋体" w:cs="宋体" w:hint="eastAsia"/>
          <w:color w:val="000000"/>
          <w:kern w:val="0"/>
          <w:szCs w:val="32"/>
        </w:rPr>
        <w:t>北京市卫生人力资源管理住院医师规范化培训管理系统</w:t>
      </w:r>
      <w:r w:rsidR="005D592C" w:rsidRPr="00E94C7D">
        <w:rPr>
          <w:rFonts w:ascii="仿宋_GB2312" w:hint="eastAsia"/>
          <w:color w:val="000000"/>
          <w:szCs w:val="32"/>
        </w:rPr>
        <w:t>”（以下简称“</w:t>
      </w:r>
      <w:r w:rsidR="00715925" w:rsidRPr="00E94C7D">
        <w:rPr>
          <w:rFonts w:ascii="仿宋_GB2312" w:hint="eastAsia"/>
          <w:color w:val="000000"/>
          <w:szCs w:val="32"/>
        </w:rPr>
        <w:t>培训</w:t>
      </w:r>
      <w:r w:rsidR="000668FD" w:rsidRPr="00E94C7D">
        <w:rPr>
          <w:rFonts w:ascii="仿宋_GB2312" w:hint="eastAsia"/>
          <w:color w:val="000000"/>
          <w:szCs w:val="32"/>
        </w:rPr>
        <w:t>管理</w:t>
      </w:r>
      <w:r w:rsidR="005D592C" w:rsidRPr="00E94C7D">
        <w:rPr>
          <w:rFonts w:ascii="仿宋_GB2312" w:hint="eastAsia"/>
          <w:color w:val="000000"/>
          <w:szCs w:val="32"/>
        </w:rPr>
        <w:t>系统”</w:t>
      </w:r>
      <w:r w:rsidR="005F7DB6" w:rsidRPr="00E94C7D">
        <w:rPr>
          <w:rFonts w:ascii="仿宋_GB2312" w:hint="eastAsia"/>
          <w:color w:val="000000"/>
          <w:szCs w:val="32"/>
        </w:rPr>
        <w:t>，</w:t>
      </w:r>
      <w:r w:rsidR="005F7DB6" w:rsidRPr="00E94C7D">
        <w:rPr>
          <w:rFonts w:ascii="仿宋_GB2312" w:hAnsi="宋体" w:cs="宋体" w:hint="eastAsia"/>
          <w:color w:val="000000"/>
          <w:kern w:val="0"/>
          <w:szCs w:val="32"/>
        </w:rPr>
        <w:t>网址：bjzyy.wsglw.net）</w:t>
      </w:r>
      <w:r w:rsidRPr="00E94C7D">
        <w:rPr>
          <w:rFonts w:ascii="仿宋_GB2312" w:hint="eastAsia"/>
          <w:color w:val="000000"/>
          <w:szCs w:val="32"/>
        </w:rPr>
        <w:t>进行网上报名</w:t>
      </w:r>
      <w:r w:rsidR="005D592C" w:rsidRPr="00E94C7D">
        <w:rPr>
          <w:rFonts w:ascii="仿宋_GB2312" w:hint="eastAsia"/>
          <w:color w:val="000000"/>
          <w:szCs w:val="32"/>
        </w:rPr>
        <w:t>。</w:t>
      </w:r>
    </w:p>
    <w:p w:rsidR="00E23FFE" w:rsidRPr="00E94C7D" w:rsidRDefault="00E23FFE" w:rsidP="00E94C7D">
      <w:pPr>
        <w:ind w:firstLineChars="200" w:firstLine="634"/>
        <w:rPr>
          <w:rFonts w:ascii="仿宋_GB2312"/>
          <w:b/>
          <w:color w:val="000000"/>
          <w:szCs w:val="32"/>
        </w:rPr>
      </w:pPr>
      <w:r w:rsidRPr="00E94C7D">
        <w:rPr>
          <w:rFonts w:ascii="仿宋_GB2312" w:hint="eastAsia"/>
          <w:b/>
          <w:color w:val="000000"/>
          <w:szCs w:val="32"/>
        </w:rPr>
        <w:t>考生需要同时进行</w:t>
      </w:r>
      <w:r w:rsidR="00695481">
        <w:rPr>
          <w:rFonts w:ascii="仿宋_GB2312" w:hint="eastAsia"/>
          <w:b/>
          <w:color w:val="000000"/>
          <w:szCs w:val="32"/>
        </w:rPr>
        <w:t>结业理论</w:t>
      </w:r>
      <w:r w:rsidRPr="00E94C7D">
        <w:rPr>
          <w:rFonts w:ascii="仿宋_GB2312" w:hint="eastAsia"/>
          <w:b/>
          <w:color w:val="000000"/>
          <w:szCs w:val="32"/>
        </w:rPr>
        <w:t>报名和临床实践能力考核网上报名</w:t>
      </w:r>
      <w:r w:rsidR="00FB4BF3" w:rsidRPr="0054524A">
        <w:rPr>
          <w:rFonts w:ascii="仿宋_GB2312" w:hint="eastAsia"/>
          <w:b/>
          <w:color w:val="000000"/>
          <w:szCs w:val="32"/>
        </w:rPr>
        <w:t>（</w:t>
      </w:r>
      <w:r w:rsidR="00FB4BF3" w:rsidRPr="0054524A">
        <w:rPr>
          <w:rFonts w:ascii="仿宋_GB2312" w:hint="eastAsia"/>
          <w:color w:val="000000"/>
          <w:szCs w:val="32"/>
        </w:rPr>
        <w:t>2017年结业考核</w:t>
      </w:r>
      <w:r w:rsidR="000E7EBE" w:rsidRPr="0054524A">
        <w:rPr>
          <w:rFonts w:ascii="仿宋_GB2312" w:hint="eastAsia"/>
          <w:color w:val="000000"/>
          <w:szCs w:val="32"/>
        </w:rPr>
        <w:t>不</w:t>
      </w:r>
      <w:r w:rsidR="00FB4BF3" w:rsidRPr="0054524A">
        <w:rPr>
          <w:rFonts w:ascii="仿宋_GB2312" w:hint="eastAsia"/>
          <w:color w:val="000000"/>
          <w:szCs w:val="32"/>
        </w:rPr>
        <w:t>通过者</w:t>
      </w:r>
      <w:r w:rsidR="00FB4BF3" w:rsidRPr="0054524A">
        <w:rPr>
          <w:rFonts w:ascii="仿宋_GB2312" w:hint="eastAsia"/>
          <w:szCs w:val="32"/>
        </w:rPr>
        <w:t>需报名</w:t>
      </w:r>
      <w:r w:rsidR="000E7EBE" w:rsidRPr="0054524A">
        <w:rPr>
          <w:rFonts w:ascii="仿宋_GB2312" w:hint="eastAsia"/>
          <w:szCs w:val="32"/>
        </w:rPr>
        <w:t>未通过的科目</w:t>
      </w:r>
      <w:r w:rsidR="00FB4BF3" w:rsidRPr="0054524A">
        <w:rPr>
          <w:rFonts w:ascii="仿宋_GB2312" w:hint="eastAsia"/>
          <w:szCs w:val="32"/>
        </w:rPr>
        <w:t>）</w:t>
      </w:r>
      <w:r w:rsidRPr="00E94C7D">
        <w:rPr>
          <w:rFonts w:ascii="仿宋_GB2312" w:hint="eastAsia"/>
          <w:b/>
          <w:color w:val="000000"/>
          <w:szCs w:val="32"/>
        </w:rPr>
        <w:t>。</w:t>
      </w:r>
    </w:p>
    <w:p w:rsidR="00E23FFE" w:rsidRPr="00E94C7D" w:rsidRDefault="00E23FFE" w:rsidP="00E94C7D">
      <w:pPr>
        <w:ind w:firstLineChars="200" w:firstLine="632"/>
        <w:rPr>
          <w:rFonts w:ascii="仿宋_GB2312"/>
          <w:b/>
          <w:color w:val="000000"/>
          <w:szCs w:val="32"/>
        </w:rPr>
      </w:pPr>
      <w:r w:rsidRPr="00E94C7D">
        <w:rPr>
          <w:rFonts w:ascii="仿宋_GB2312" w:hint="eastAsia"/>
          <w:color w:val="000000"/>
          <w:szCs w:val="32"/>
        </w:rPr>
        <w:t>单位初审时间为：</w:t>
      </w:r>
      <w:r w:rsidRPr="00E94C7D">
        <w:rPr>
          <w:rFonts w:ascii="仿宋_GB2312"/>
          <w:b/>
          <w:color w:val="000000"/>
          <w:szCs w:val="32"/>
        </w:rPr>
        <w:t>201</w:t>
      </w:r>
      <w:r w:rsidR="000E7EBE">
        <w:rPr>
          <w:rFonts w:ascii="仿宋_GB2312" w:hint="eastAsia"/>
          <w:b/>
          <w:color w:val="000000"/>
          <w:szCs w:val="32"/>
        </w:rPr>
        <w:t>8</w:t>
      </w:r>
      <w:r w:rsidRPr="00E94C7D">
        <w:rPr>
          <w:rFonts w:ascii="仿宋_GB2312" w:hint="eastAsia"/>
          <w:b/>
          <w:color w:val="000000"/>
          <w:szCs w:val="32"/>
        </w:rPr>
        <w:t>年</w:t>
      </w:r>
      <w:r w:rsidR="00F0402F">
        <w:rPr>
          <w:rFonts w:ascii="仿宋_GB2312" w:hint="eastAsia"/>
          <w:b/>
          <w:color w:val="000000"/>
          <w:szCs w:val="32"/>
        </w:rPr>
        <w:t>3</w:t>
      </w:r>
      <w:r w:rsidRPr="00E94C7D">
        <w:rPr>
          <w:rFonts w:ascii="仿宋_GB2312" w:hint="eastAsia"/>
          <w:b/>
          <w:color w:val="000000"/>
          <w:szCs w:val="32"/>
        </w:rPr>
        <w:t>月</w:t>
      </w:r>
      <w:r w:rsidR="009904ED">
        <w:rPr>
          <w:rFonts w:ascii="仿宋_GB2312" w:hint="eastAsia"/>
          <w:b/>
          <w:color w:val="000000"/>
          <w:szCs w:val="32"/>
        </w:rPr>
        <w:t>5</w:t>
      </w:r>
      <w:r w:rsidRPr="00E94C7D">
        <w:rPr>
          <w:rFonts w:ascii="仿宋_GB2312" w:hint="eastAsia"/>
          <w:b/>
          <w:color w:val="000000"/>
          <w:szCs w:val="32"/>
        </w:rPr>
        <w:t>日至</w:t>
      </w:r>
      <w:r w:rsidR="00F0402F">
        <w:rPr>
          <w:rFonts w:ascii="仿宋_GB2312" w:hint="eastAsia"/>
          <w:b/>
          <w:color w:val="000000"/>
          <w:szCs w:val="32"/>
        </w:rPr>
        <w:t>3</w:t>
      </w:r>
      <w:r w:rsidRPr="00E94C7D">
        <w:rPr>
          <w:rFonts w:ascii="仿宋_GB2312" w:hint="eastAsia"/>
          <w:b/>
          <w:color w:val="000000"/>
          <w:szCs w:val="32"/>
        </w:rPr>
        <w:t>月</w:t>
      </w:r>
      <w:r w:rsidR="009904ED">
        <w:rPr>
          <w:rFonts w:ascii="仿宋_GB2312" w:hint="eastAsia"/>
          <w:b/>
          <w:color w:val="000000"/>
          <w:szCs w:val="32"/>
        </w:rPr>
        <w:t>11</w:t>
      </w:r>
      <w:r w:rsidRPr="00E94C7D">
        <w:rPr>
          <w:rFonts w:ascii="仿宋_GB2312" w:hint="eastAsia"/>
          <w:b/>
          <w:color w:val="000000"/>
          <w:szCs w:val="32"/>
        </w:rPr>
        <w:t>日</w:t>
      </w:r>
    </w:p>
    <w:p w:rsidR="00E23FFE" w:rsidRPr="00E94C7D" w:rsidRDefault="00E23FFE" w:rsidP="00E94C7D">
      <w:pPr>
        <w:ind w:firstLineChars="200" w:firstLine="632"/>
        <w:rPr>
          <w:rFonts w:ascii="仿宋_GB2312"/>
          <w:color w:val="000000"/>
          <w:szCs w:val="32"/>
        </w:rPr>
      </w:pPr>
      <w:r w:rsidRPr="00E94C7D">
        <w:rPr>
          <w:rFonts w:ascii="仿宋_GB2312" w:hint="eastAsia"/>
          <w:color w:val="000000"/>
          <w:szCs w:val="32"/>
        </w:rPr>
        <w:t>报名单位在规定的时间内登录“</w:t>
      </w:r>
      <w:r w:rsidR="00715925" w:rsidRPr="00E94C7D">
        <w:rPr>
          <w:rFonts w:ascii="仿宋_GB2312" w:hint="eastAsia"/>
          <w:color w:val="000000"/>
          <w:szCs w:val="32"/>
        </w:rPr>
        <w:t>培训</w:t>
      </w:r>
      <w:r w:rsidR="000668FD" w:rsidRPr="00E94C7D">
        <w:rPr>
          <w:rFonts w:ascii="仿宋_GB2312" w:hint="eastAsia"/>
          <w:color w:val="000000"/>
          <w:szCs w:val="32"/>
        </w:rPr>
        <w:t>管理</w:t>
      </w:r>
      <w:r w:rsidRPr="00E94C7D">
        <w:rPr>
          <w:rFonts w:ascii="仿宋_GB2312" w:hint="eastAsia"/>
          <w:color w:val="000000"/>
          <w:szCs w:val="32"/>
        </w:rPr>
        <w:t>系统”，</w:t>
      </w:r>
      <w:r w:rsidRPr="00E94C7D">
        <w:rPr>
          <w:rFonts w:ascii="仿宋_GB2312" w:hint="eastAsia"/>
          <w:b/>
          <w:color w:val="000000"/>
          <w:szCs w:val="32"/>
        </w:rPr>
        <w:t>对本单位考生的</w:t>
      </w:r>
      <w:r w:rsidR="00695481">
        <w:rPr>
          <w:rFonts w:ascii="仿宋_GB2312" w:hint="eastAsia"/>
          <w:b/>
          <w:color w:val="000000"/>
          <w:szCs w:val="32"/>
        </w:rPr>
        <w:t>结业理论</w:t>
      </w:r>
      <w:r w:rsidRPr="00E94C7D">
        <w:rPr>
          <w:rFonts w:ascii="仿宋_GB2312" w:hint="eastAsia"/>
          <w:b/>
          <w:color w:val="000000"/>
          <w:szCs w:val="32"/>
        </w:rPr>
        <w:t>和临床实践能力考核报名资格同时进行网上初审。</w:t>
      </w:r>
    </w:p>
    <w:p w:rsidR="00E23FFE" w:rsidRPr="00E94C7D" w:rsidRDefault="00E23FFE" w:rsidP="00E94C7D">
      <w:pPr>
        <w:ind w:firstLineChars="200" w:firstLine="632"/>
        <w:rPr>
          <w:rFonts w:ascii="仿宋_GB2312"/>
          <w:color w:val="000000"/>
          <w:szCs w:val="32"/>
        </w:rPr>
      </w:pPr>
      <w:r w:rsidRPr="00E94C7D">
        <w:rPr>
          <w:rFonts w:ascii="仿宋_GB2312" w:hint="eastAsia"/>
          <w:color w:val="000000"/>
          <w:szCs w:val="32"/>
        </w:rPr>
        <w:t>网上报名和单位初审的具体要求见《</w:t>
      </w:r>
      <w:r w:rsidRPr="00E94C7D">
        <w:rPr>
          <w:rFonts w:ascii="仿宋_GB2312"/>
          <w:color w:val="000000"/>
          <w:szCs w:val="32"/>
        </w:rPr>
        <w:t>201</w:t>
      </w:r>
      <w:r w:rsidR="004C2073">
        <w:rPr>
          <w:rFonts w:ascii="仿宋_GB2312" w:hint="eastAsia"/>
          <w:color w:val="000000"/>
          <w:szCs w:val="32"/>
        </w:rPr>
        <w:t>8</w:t>
      </w:r>
      <w:r w:rsidRPr="00E94C7D">
        <w:rPr>
          <w:rFonts w:ascii="仿宋_GB2312" w:hint="eastAsia"/>
          <w:color w:val="000000"/>
          <w:szCs w:val="32"/>
        </w:rPr>
        <w:t>年北京市住院医师规范化培训</w:t>
      </w:r>
      <w:r w:rsidR="00695481">
        <w:rPr>
          <w:rFonts w:ascii="仿宋_GB2312" w:hint="eastAsia"/>
          <w:color w:val="000000"/>
          <w:szCs w:val="32"/>
        </w:rPr>
        <w:t>结业理论</w:t>
      </w:r>
      <w:r w:rsidRPr="00E94C7D">
        <w:rPr>
          <w:rFonts w:ascii="仿宋_GB2312" w:hint="eastAsia"/>
          <w:color w:val="000000"/>
          <w:szCs w:val="32"/>
        </w:rPr>
        <w:t>和临床实践能力考核网上报名须知》（附件</w:t>
      </w:r>
      <w:r w:rsidRPr="00E94C7D">
        <w:rPr>
          <w:rFonts w:ascii="仿宋_GB2312"/>
          <w:color w:val="000000"/>
          <w:szCs w:val="32"/>
        </w:rPr>
        <w:t>1</w:t>
      </w:r>
      <w:r w:rsidRPr="00E94C7D">
        <w:rPr>
          <w:rFonts w:ascii="仿宋_GB2312" w:hint="eastAsia"/>
          <w:color w:val="000000"/>
          <w:szCs w:val="32"/>
        </w:rPr>
        <w:t>）和《</w:t>
      </w:r>
      <w:r w:rsidRPr="00E94C7D">
        <w:rPr>
          <w:rFonts w:ascii="仿宋_GB2312"/>
          <w:color w:val="000000"/>
          <w:szCs w:val="32"/>
        </w:rPr>
        <w:t>201</w:t>
      </w:r>
      <w:r w:rsidR="004C2073">
        <w:rPr>
          <w:rFonts w:ascii="仿宋_GB2312" w:hint="eastAsia"/>
          <w:color w:val="000000"/>
          <w:szCs w:val="32"/>
        </w:rPr>
        <w:t>8</w:t>
      </w:r>
      <w:r w:rsidRPr="00E94C7D">
        <w:rPr>
          <w:rFonts w:ascii="仿宋_GB2312" w:hint="eastAsia"/>
          <w:color w:val="000000"/>
          <w:szCs w:val="32"/>
        </w:rPr>
        <w:t>年北京市住院医师规范化培训</w:t>
      </w:r>
      <w:r w:rsidR="00695481">
        <w:rPr>
          <w:rFonts w:ascii="仿宋_GB2312" w:hint="eastAsia"/>
          <w:color w:val="000000"/>
          <w:szCs w:val="32"/>
        </w:rPr>
        <w:t>结业理论</w:t>
      </w:r>
      <w:r w:rsidRPr="00E94C7D">
        <w:rPr>
          <w:rFonts w:ascii="仿宋_GB2312" w:hint="eastAsia"/>
          <w:color w:val="000000"/>
          <w:szCs w:val="32"/>
        </w:rPr>
        <w:t>和临床实践能力考核报名资格审核要求》（附件</w:t>
      </w:r>
      <w:r w:rsidRPr="00E94C7D">
        <w:rPr>
          <w:rFonts w:ascii="仿宋_GB2312"/>
          <w:color w:val="000000"/>
          <w:szCs w:val="32"/>
        </w:rPr>
        <w:t>2</w:t>
      </w:r>
      <w:r w:rsidRPr="00E94C7D">
        <w:rPr>
          <w:rFonts w:ascii="仿宋_GB2312" w:hint="eastAsia"/>
          <w:color w:val="000000"/>
          <w:szCs w:val="32"/>
        </w:rPr>
        <w:t>）。</w:t>
      </w:r>
    </w:p>
    <w:p w:rsidR="00E23FFE" w:rsidRPr="00383CBA" w:rsidRDefault="00E23FFE" w:rsidP="00383CBA">
      <w:pPr>
        <w:ind w:firstLineChars="200" w:firstLine="632"/>
        <w:rPr>
          <w:rFonts w:ascii="黑体" w:eastAsia="黑体" w:hAnsi="黑体"/>
          <w:color w:val="000000"/>
          <w:szCs w:val="32"/>
        </w:rPr>
      </w:pPr>
      <w:r w:rsidRPr="00383CBA">
        <w:rPr>
          <w:rFonts w:ascii="黑体" w:eastAsia="黑体" w:hAnsi="黑体" w:hint="eastAsia"/>
          <w:color w:val="000000"/>
          <w:szCs w:val="32"/>
        </w:rPr>
        <w:t>（二）市卫生计生委审核</w:t>
      </w:r>
    </w:p>
    <w:p w:rsidR="00E23FFE" w:rsidRPr="00E94C7D" w:rsidRDefault="00E23FFE" w:rsidP="00E94C7D">
      <w:pPr>
        <w:ind w:firstLineChars="200" w:firstLine="632"/>
        <w:rPr>
          <w:rFonts w:ascii="仿宋_GB2312" w:hAnsi="宋体" w:cs="宋体"/>
          <w:color w:val="000000"/>
          <w:kern w:val="0"/>
          <w:szCs w:val="32"/>
        </w:rPr>
      </w:pPr>
      <w:r w:rsidRPr="00E94C7D">
        <w:rPr>
          <w:rFonts w:ascii="仿宋_GB2312" w:hint="eastAsia"/>
          <w:color w:val="000000"/>
          <w:szCs w:val="32"/>
        </w:rPr>
        <w:t>报名单位完成网上初审后收集考生的报名材料，并在规定时间内参加市卫生计生委统一组织的现场审核，现场审核的具体安排见附件</w:t>
      </w:r>
      <w:r w:rsidRPr="00E94C7D">
        <w:rPr>
          <w:rFonts w:ascii="仿宋_GB2312"/>
          <w:color w:val="000000"/>
          <w:szCs w:val="32"/>
        </w:rPr>
        <w:t>3</w:t>
      </w:r>
      <w:r w:rsidRPr="00E94C7D">
        <w:rPr>
          <w:rFonts w:ascii="仿宋_GB2312" w:hint="eastAsia"/>
          <w:color w:val="000000"/>
          <w:szCs w:val="32"/>
        </w:rPr>
        <w:t>。</w:t>
      </w:r>
      <w:r w:rsidRPr="00E94C7D">
        <w:rPr>
          <w:rFonts w:ascii="仿宋_GB2312" w:hAnsi="宋体" w:cs="宋体" w:hint="eastAsia"/>
          <w:color w:val="000000"/>
          <w:kern w:val="0"/>
          <w:szCs w:val="32"/>
        </w:rPr>
        <w:t>未在规定时间内到现场进行资格审核、确认报名信息的单位，网上报名无效。</w:t>
      </w:r>
    </w:p>
    <w:p w:rsidR="00E23FFE" w:rsidRPr="00E94C7D" w:rsidRDefault="00E23FFE" w:rsidP="00E94C7D">
      <w:pPr>
        <w:ind w:firstLineChars="200" w:firstLine="632"/>
        <w:rPr>
          <w:rFonts w:ascii="仿宋_GB2312"/>
          <w:color w:val="000000"/>
          <w:szCs w:val="32"/>
        </w:rPr>
      </w:pPr>
      <w:r w:rsidRPr="00E94C7D">
        <w:rPr>
          <w:rFonts w:ascii="仿宋_GB2312" w:hint="eastAsia"/>
          <w:color w:val="000000"/>
          <w:szCs w:val="32"/>
        </w:rPr>
        <w:t>时间：</w:t>
      </w:r>
      <w:r w:rsidRPr="00E94C7D">
        <w:rPr>
          <w:rFonts w:ascii="仿宋_GB2312"/>
          <w:b/>
          <w:color w:val="000000"/>
          <w:szCs w:val="32"/>
        </w:rPr>
        <w:t>201</w:t>
      </w:r>
      <w:r w:rsidR="004C2073">
        <w:rPr>
          <w:rFonts w:ascii="仿宋_GB2312" w:hint="eastAsia"/>
          <w:b/>
          <w:color w:val="000000"/>
          <w:szCs w:val="32"/>
        </w:rPr>
        <w:t>8</w:t>
      </w:r>
      <w:r w:rsidRPr="00E94C7D">
        <w:rPr>
          <w:rFonts w:ascii="仿宋_GB2312" w:hint="eastAsia"/>
          <w:b/>
          <w:color w:val="000000"/>
          <w:szCs w:val="32"/>
        </w:rPr>
        <w:t>年</w:t>
      </w:r>
      <w:r w:rsidR="00F0402F">
        <w:rPr>
          <w:rFonts w:ascii="仿宋_GB2312" w:hint="eastAsia"/>
          <w:b/>
          <w:color w:val="000000"/>
          <w:szCs w:val="32"/>
        </w:rPr>
        <w:t>3</w:t>
      </w:r>
      <w:r w:rsidRPr="00E94C7D">
        <w:rPr>
          <w:rFonts w:ascii="仿宋_GB2312" w:hint="eastAsia"/>
          <w:b/>
          <w:color w:val="000000"/>
          <w:szCs w:val="32"/>
        </w:rPr>
        <w:t>月</w:t>
      </w:r>
      <w:r w:rsidR="009904ED">
        <w:rPr>
          <w:rFonts w:ascii="仿宋_GB2312" w:hint="eastAsia"/>
          <w:b/>
          <w:color w:val="000000"/>
          <w:szCs w:val="32"/>
        </w:rPr>
        <w:t>12</w:t>
      </w:r>
      <w:r w:rsidRPr="00E94C7D">
        <w:rPr>
          <w:rFonts w:ascii="仿宋_GB2312" w:hint="eastAsia"/>
          <w:b/>
          <w:color w:val="000000"/>
          <w:szCs w:val="32"/>
        </w:rPr>
        <w:t>日至</w:t>
      </w:r>
      <w:r w:rsidR="00F0402F">
        <w:rPr>
          <w:rFonts w:ascii="仿宋_GB2312" w:hint="eastAsia"/>
          <w:b/>
          <w:color w:val="000000"/>
          <w:szCs w:val="32"/>
        </w:rPr>
        <w:t>3</w:t>
      </w:r>
      <w:r w:rsidRPr="00E94C7D">
        <w:rPr>
          <w:rFonts w:ascii="仿宋_GB2312" w:hint="eastAsia"/>
          <w:b/>
          <w:color w:val="000000"/>
          <w:szCs w:val="32"/>
        </w:rPr>
        <w:t>月</w:t>
      </w:r>
      <w:r w:rsidR="009904ED">
        <w:rPr>
          <w:rFonts w:ascii="仿宋_GB2312" w:hint="eastAsia"/>
          <w:b/>
          <w:color w:val="000000"/>
          <w:szCs w:val="32"/>
        </w:rPr>
        <w:t>14</w:t>
      </w:r>
      <w:r w:rsidRPr="00E94C7D">
        <w:rPr>
          <w:rFonts w:ascii="仿宋_GB2312" w:hint="eastAsia"/>
          <w:b/>
          <w:color w:val="000000"/>
          <w:szCs w:val="32"/>
        </w:rPr>
        <w:t>日</w:t>
      </w:r>
    </w:p>
    <w:p w:rsidR="00E23FFE" w:rsidRPr="00E94C7D" w:rsidRDefault="00E23FFE" w:rsidP="00E94C7D">
      <w:pPr>
        <w:ind w:firstLineChars="200" w:firstLine="632"/>
        <w:rPr>
          <w:rFonts w:ascii="仿宋_GB2312"/>
          <w:color w:val="000000"/>
          <w:szCs w:val="32"/>
        </w:rPr>
      </w:pPr>
      <w:r w:rsidRPr="00E94C7D">
        <w:rPr>
          <w:rFonts w:ascii="仿宋_GB2312" w:hint="eastAsia"/>
          <w:color w:val="000000"/>
          <w:szCs w:val="32"/>
        </w:rPr>
        <w:t>上午</w:t>
      </w:r>
      <w:r w:rsidRPr="00E94C7D">
        <w:rPr>
          <w:rFonts w:ascii="仿宋_GB2312"/>
          <w:color w:val="000000"/>
          <w:szCs w:val="32"/>
        </w:rPr>
        <w:t>9:</w:t>
      </w:r>
      <w:r w:rsidR="00E80F7B" w:rsidRPr="00E94C7D">
        <w:rPr>
          <w:rFonts w:ascii="仿宋_GB2312" w:hint="eastAsia"/>
          <w:color w:val="000000"/>
          <w:szCs w:val="32"/>
        </w:rPr>
        <w:t>0</w:t>
      </w:r>
      <w:r w:rsidRPr="00E94C7D">
        <w:rPr>
          <w:rFonts w:ascii="仿宋_GB2312"/>
          <w:color w:val="000000"/>
          <w:szCs w:val="32"/>
        </w:rPr>
        <w:t>0-1</w:t>
      </w:r>
      <w:r w:rsidR="00CD0C49" w:rsidRPr="00E94C7D">
        <w:rPr>
          <w:rFonts w:ascii="仿宋_GB2312" w:hint="eastAsia"/>
          <w:color w:val="000000"/>
          <w:szCs w:val="32"/>
        </w:rPr>
        <w:t>1</w:t>
      </w:r>
      <w:r w:rsidRPr="00E94C7D">
        <w:rPr>
          <w:rFonts w:ascii="仿宋_GB2312"/>
          <w:color w:val="000000"/>
          <w:szCs w:val="32"/>
        </w:rPr>
        <w:t>:</w:t>
      </w:r>
      <w:r w:rsidR="00CD0C49" w:rsidRPr="00E94C7D">
        <w:rPr>
          <w:rFonts w:ascii="仿宋_GB2312" w:hint="eastAsia"/>
          <w:color w:val="000000"/>
          <w:szCs w:val="32"/>
        </w:rPr>
        <w:t>0</w:t>
      </w:r>
      <w:r w:rsidRPr="00E94C7D">
        <w:rPr>
          <w:rFonts w:ascii="仿宋_GB2312"/>
          <w:color w:val="000000"/>
          <w:szCs w:val="32"/>
        </w:rPr>
        <w:t xml:space="preserve">0   </w:t>
      </w:r>
      <w:r w:rsidRPr="00E94C7D">
        <w:rPr>
          <w:rFonts w:ascii="仿宋_GB2312" w:hint="eastAsia"/>
          <w:color w:val="000000"/>
          <w:szCs w:val="32"/>
        </w:rPr>
        <w:t>下午</w:t>
      </w:r>
      <w:r w:rsidRPr="00E94C7D">
        <w:rPr>
          <w:rFonts w:ascii="仿宋_GB2312"/>
          <w:color w:val="000000"/>
          <w:szCs w:val="32"/>
        </w:rPr>
        <w:t>13:30-15:30</w:t>
      </w:r>
    </w:p>
    <w:p w:rsidR="00570C3E" w:rsidRPr="00E94C7D" w:rsidRDefault="00E23FFE" w:rsidP="00E94C7D">
      <w:pPr>
        <w:ind w:firstLineChars="200" w:firstLine="632"/>
        <w:rPr>
          <w:rFonts w:ascii="仿宋_GB2312" w:cs="仿宋_GB2312"/>
          <w:b/>
          <w:color w:val="000000"/>
          <w:kern w:val="0"/>
          <w:sz w:val="30"/>
          <w:szCs w:val="30"/>
        </w:rPr>
      </w:pPr>
      <w:r w:rsidRPr="00BD48FF">
        <w:rPr>
          <w:rFonts w:ascii="仿宋_GB2312" w:hint="eastAsia"/>
          <w:color w:val="000000"/>
          <w:szCs w:val="32"/>
        </w:rPr>
        <w:t>地点：</w:t>
      </w:r>
      <w:r w:rsidR="004C2073" w:rsidRPr="00BD48FF">
        <w:rPr>
          <w:rFonts w:ascii="仿宋_GB2312" w:cs="仿宋_GB2312" w:hint="eastAsia"/>
          <w:b/>
          <w:color w:val="000000"/>
          <w:kern w:val="0"/>
          <w:sz w:val="30"/>
          <w:szCs w:val="30"/>
        </w:rPr>
        <w:t>北京</w:t>
      </w:r>
      <w:r w:rsidR="00BB2A54">
        <w:rPr>
          <w:rFonts w:ascii="仿宋_GB2312" w:cs="仿宋_GB2312" w:hint="eastAsia"/>
          <w:b/>
          <w:color w:val="000000"/>
          <w:kern w:val="0"/>
          <w:sz w:val="30"/>
          <w:szCs w:val="30"/>
        </w:rPr>
        <w:t>商务会馆</w:t>
      </w:r>
      <w:r w:rsidR="00570C3E" w:rsidRPr="00BD48FF">
        <w:rPr>
          <w:rFonts w:ascii="仿宋_GB2312" w:cs="仿宋_GB2312" w:hint="eastAsia"/>
          <w:b/>
          <w:color w:val="000000"/>
          <w:kern w:val="0"/>
          <w:sz w:val="30"/>
          <w:szCs w:val="30"/>
        </w:rPr>
        <w:t>（</w:t>
      </w:r>
      <w:r w:rsidR="00BB2A54" w:rsidRPr="00BB2A54">
        <w:rPr>
          <w:rFonts w:ascii="仿宋_GB2312" w:cs="仿宋_GB2312"/>
          <w:b/>
          <w:color w:val="000000"/>
          <w:kern w:val="0"/>
          <w:sz w:val="30"/>
          <w:szCs w:val="30"/>
        </w:rPr>
        <w:t>丰台区右安门外玉林里1号</w:t>
      </w:r>
      <w:r w:rsidR="00570C3E" w:rsidRPr="00BD48FF">
        <w:rPr>
          <w:rFonts w:ascii="仿宋_GB2312" w:cs="仿宋_GB2312" w:hint="eastAsia"/>
          <w:b/>
          <w:color w:val="000000"/>
          <w:kern w:val="0"/>
          <w:sz w:val="30"/>
          <w:szCs w:val="30"/>
        </w:rPr>
        <w:t>）</w:t>
      </w:r>
    </w:p>
    <w:p w:rsidR="00E23FFE" w:rsidRPr="00383CBA" w:rsidRDefault="00E23FFE" w:rsidP="00383CBA">
      <w:pPr>
        <w:ind w:firstLineChars="200" w:firstLine="632"/>
        <w:rPr>
          <w:rFonts w:ascii="黑体" w:eastAsia="黑体" w:hAnsi="黑体"/>
          <w:color w:val="000000"/>
          <w:szCs w:val="32"/>
        </w:rPr>
      </w:pPr>
      <w:r w:rsidRPr="00383CBA">
        <w:rPr>
          <w:rFonts w:ascii="黑体" w:eastAsia="黑体" w:hAnsi="黑体" w:hint="eastAsia"/>
          <w:color w:val="000000"/>
          <w:szCs w:val="32"/>
        </w:rPr>
        <w:t>（三）下载准考证</w:t>
      </w:r>
    </w:p>
    <w:p w:rsidR="00585A06" w:rsidRPr="00E94C7D" w:rsidRDefault="00343636" w:rsidP="00E94C7D">
      <w:pPr>
        <w:ind w:firstLineChars="200" w:firstLine="632"/>
        <w:jc w:val="left"/>
        <w:rPr>
          <w:rFonts w:ascii="仿宋_GB2312" w:hAnsi="宋体" w:cs="宋体"/>
          <w:b/>
          <w:kern w:val="0"/>
          <w:szCs w:val="32"/>
        </w:rPr>
      </w:pPr>
      <w:r>
        <w:rPr>
          <w:rFonts w:ascii="仿宋_GB2312" w:hAnsi="宋体" w:cs="宋体" w:hint="eastAsia"/>
          <w:color w:val="000000"/>
          <w:kern w:val="0"/>
          <w:szCs w:val="32"/>
        </w:rPr>
        <w:t>考生</w:t>
      </w:r>
      <w:r w:rsidR="00E23FFE" w:rsidRPr="00E94C7D">
        <w:rPr>
          <w:rFonts w:ascii="仿宋_GB2312" w:hAnsi="宋体" w:cs="宋体" w:hint="eastAsia"/>
          <w:color w:val="000000"/>
          <w:kern w:val="0"/>
          <w:szCs w:val="32"/>
        </w:rPr>
        <w:t>从</w:t>
      </w:r>
      <w:r w:rsidR="004E05B6" w:rsidRPr="00E94C7D">
        <w:rPr>
          <w:rFonts w:ascii="仿宋_GB2312" w:hAnsi="宋体" w:cs="宋体" w:hint="eastAsia"/>
          <w:color w:val="000000"/>
          <w:kern w:val="0"/>
          <w:szCs w:val="32"/>
        </w:rPr>
        <w:t>“培训管理</w:t>
      </w:r>
      <w:r w:rsidR="00E23FFE" w:rsidRPr="00E94C7D">
        <w:rPr>
          <w:rFonts w:ascii="仿宋_GB2312" w:hAnsi="宋体" w:cs="宋体" w:hint="eastAsia"/>
          <w:color w:val="000000"/>
          <w:kern w:val="0"/>
          <w:szCs w:val="32"/>
        </w:rPr>
        <w:t>系统</w:t>
      </w:r>
      <w:r w:rsidR="004E05B6" w:rsidRPr="00E94C7D">
        <w:rPr>
          <w:rFonts w:ascii="仿宋_GB2312" w:hAnsi="宋体" w:cs="宋体" w:hint="eastAsia"/>
          <w:color w:val="000000"/>
          <w:kern w:val="0"/>
          <w:szCs w:val="32"/>
        </w:rPr>
        <w:t>”</w:t>
      </w:r>
      <w:r w:rsidR="005F6579">
        <w:rPr>
          <w:rFonts w:ascii="仿宋_GB2312" w:hAnsi="宋体" w:cs="宋体" w:hint="eastAsia"/>
          <w:color w:val="000000"/>
          <w:kern w:val="0"/>
          <w:szCs w:val="32"/>
        </w:rPr>
        <w:t>下载</w:t>
      </w:r>
      <w:r w:rsidR="005F6579" w:rsidRPr="00343636">
        <w:rPr>
          <w:rFonts w:ascii="仿宋_GB2312" w:hAnsi="宋体" w:cs="宋体" w:hint="eastAsia"/>
          <w:color w:val="000000"/>
          <w:kern w:val="0"/>
          <w:szCs w:val="32"/>
        </w:rPr>
        <w:t>临床实践能力考核准考证</w:t>
      </w:r>
      <w:r>
        <w:rPr>
          <w:rFonts w:ascii="仿宋_GB2312" w:hAnsi="宋体" w:cs="宋体" w:hint="eastAsia"/>
          <w:color w:val="000000"/>
          <w:kern w:val="0"/>
          <w:szCs w:val="32"/>
        </w:rPr>
        <w:t>（</w:t>
      </w:r>
      <w:r w:rsidR="00E23FFE" w:rsidRPr="00E94C7D">
        <w:rPr>
          <w:rFonts w:ascii="仿宋_GB2312" w:hAnsi="宋体" w:cs="宋体" w:hint="eastAsia"/>
          <w:color w:val="000000"/>
          <w:kern w:val="0"/>
          <w:szCs w:val="32"/>
        </w:rPr>
        <w:t>打印规格</w:t>
      </w:r>
      <w:smartTag w:uri="urn:schemas-microsoft-com:office:smarttags" w:element="chmetcnv">
        <w:smartTagPr>
          <w:attr w:name="UnitName" w:val="cm"/>
          <w:attr w:name="SourceValue" w:val="14.8"/>
          <w:attr w:name="HasSpace" w:val="False"/>
          <w:attr w:name="Negative" w:val="False"/>
          <w:attr w:name="NumberType" w:val="1"/>
          <w:attr w:name="TCSC" w:val="0"/>
        </w:smartTagPr>
        <w:r w:rsidR="00E23FFE" w:rsidRPr="00E94C7D">
          <w:rPr>
            <w:rFonts w:ascii="仿宋_GB2312" w:hAnsi="宋体" w:cs="宋体"/>
            <w:color w:val="000000"/>
            <w:kern w:val="0"/>
            <w:szCs w:val="32"/>
          </w:rPr>
          <w:lastRenderedPageBreak/>
          <w:t>14.8cm</w:t>
        </w:r>
      </w:smartTag>
      <w:r w:rsidR="00E23FFE" w:rsidRPr="00E94C7D">
        <w:rPr>
          <w:rFonts w:ascii="仿宋_GB2312" w:hAnsi="宋体" w:cs="宋体" w:hint="eastAsia"/>
          <w:color w:val="000000"/>
          <w:kern w:val="0"/>
          <w:szCs w:val="32"/>
        </w:rPr>
        <w:t>×</w:t>
      </w:r>
      <w:smartTag w:uri="urn:schemas-microsoft-com:office:smarttags" w:element="chmetcnv">
        <w:smartTagPr>
          <w:attr w:name="UnitName" w:val="cm"/>
          <w:attr w:name="SourceValue" w:val="21"/>
          <w:attr w:name="HasSpace" w:val="False"/>
          <w:attr w:name="Negative" w:val="False"/>
          <w:attr w:name="NumberType" w:val="1"/>
          <w:attr w:name="TCSC" w:val="0"/>
        </w:smartTagPr>
        <w:r w:rsidR="00E23FFE" w:rsidRPr="00E94C7D">
          <w:rPr>
            <w:rFonts w:ascii="仿宋_GB2312" w:hAnsi="宋体" w:cs="宋体"/>
            <w:color w:val="000000"/>
            <w:kern w:val="0"/>
            <w:szCs w:val="32"/>
          </w:rPr>
          <w:t>21cm</w:t>
        </w:r>
        <w:r>
          <w:rPr>
            <w:rFonts w:ascii="仿宋_GB2312" w:hAnsi="宋体" w:cs="宋体" w:hint="eastAsia"/>
            <w:color w:val="000000"/>
            <w:kern w:val="0"/>
            <w:szCs w:val="32"/>
          </w:rPr>
          <w:t>，</w:t>
        </w:r>
      </w:smartTag>
      <w:r w:rsidR="00E23FFE" w:rsidRPr="00E94C7D">
        <w:rPr>
          <w:rFonts w:ascii="仿宋_GB2312" w:hAnsi="宋体" w:cs="宋体" w:hint="eastAsia"/>
          <w:color w:val="000000"/>
          <w:kern w:val="0"/>
          <w:szCs w:val="32"/>
        </w:rPr>
        <w:t>相当于</w:t>
      </w:r>
      <w:r w:rsidR="00E23FFE" w:rsidRPr="00E94C7D">
        <w:rPr>
          <w:rFonts w:ascii="仿宋_GB2312" w:hAnsi="宋体" w:cs="宋体"/>
          <w:color w:val="000000"/>
          <w:kern w:val="0"/>
          <w:szCs w:val="32"/>
        </w:rPr>
        <w:t>1/2 A4</w:t>
      </w:r>
      <w:r w:rsidR="00E23FFE" w:rsidRPr="00E94C7D">
        <w:rPr>
          <w:rFonts w:ascii="仿宋_GB2312" w:hAnsi="宋体" w:cs="宋体" w:hint="eastAsia"/>
          <w:color w:val="000000"/>
          <w:kern w:val="0"/>
          <w:szCs w:val="32"/>
        </w:rPr>
        <w:t>纸张</w:t>
      </w:r>
      <w:r w:rsidR="00585A06" w:rsidRPr="00E94C7D">
        <w:rPr>
          <w:rFonts w:ascii="仿宋_GB2312" w:hAnsi="宋体" w:cs="宋体" w:hint="eastAsia"/>
          <w:color w:val="000000"/>
          <w:kern w:val="0"/>
          <w:szCs w:val="32"/>
        </w:rPr>
        <w:t>大小</w:t>
      </w:r>
      <w:r w:rsidR="00585A06" w:rsidRPr="00E94C7D">
        <w:rPr>
          <w:rFonts w:ascii="仿宋_GB2312" w:hAnsi="宋体" w:cs="宋体"/>
          <w:color w:val="000000"/>
          <w:kern w:val="0"/>
          <w:szCs w:val="32"/>
        </w:rPr>
        <w:t>)</w:t>
      </w:r>
      <w:r w:rsidR="00585A06" w:rsidRPr="00E94C7D">
        <w:rPr>
          <w:rFonts w:ascii="仿宋_GB2312" w:hAnsi="宋体" w:cs="宋体" w:hint="eastAsia"/>
          <w:color w:val="000000"/>
          <w:kern w:val="0"/>
          <w:szCs w:val="32"/>
        </w:rPr>
        <w:t>。</w:t>
      </w:r>
      <w:r w:rsidR="00E26555" w:rsidRPr="00E94C7D">
        <w:rPr>
          <w:rFonts w:ascii="仿宋_GB2312" w:hAnsi="宋体" w:cs="宋体" w:hint="eastAsia"/>
          <w:color w:val="000000"/>
          <w:kern w:val="0"/>
          <w:szCs w:val="32"/>
        </w:rPr>
        <w:t>报名单位也可统一下载。</w:t>
      </w:r>
      <w:r w:rsidR="0061496A" w:rsidRPr="00E94C7D">
        <w:rPr>
          <w:rFonts w:ascii="仿宋_GB2312" w:hAnsi="宋体" w:cs="宋体" w:hint="eastAsia"/>
          <w:color w:val="000000"/>
          <w:kern w:val="0"/>
          <w:szCs w:val="32"/>
        </w:rPr>
        <w:t>下载</w:t>
      </w:r>
      <w:r w:rsidR="00585A06" w:rsidRPr="00E94C7D">
        <w:rPr>
          <w:rFonts w:ascii="仿宋_GB2312" w:hAnsi="宋体" w:cs="宋体" w:hint="eastAsia"/>
          <w:color w:val="000000"/>
          <w:kern w:val="0"/>
          <w:szCs w:val="32"/>
        </w:rPr>
        <w:t>日期</w:t>
      </w:r>
      <w:r w:rsidR="00585A06" w:rsidRPr="00E94C7D">
        <w:rPr>
          <w:rFonts w:ascii="仿宋_GB2312" w:hAnsi="宋体" w:cs="宋体" w:hint="eastAsia"/>
          <w:b/>
          <w:kern w:val="0"/>
          <w:szCs w:val="32"/>
        </w:rPr>
        <w:t>201</w:t>
      </w:r>
      <w:r w:rsidR="005F6579">
        <w:rPr>
          <w:rFonts w:ascii="仿宋_GB2312" w:hAnsi="宋体" w:cs="宋体" w:hint="eastAsia"/>
          <w:b/>
          <w:kern w:val="0"/>
          <w:szCs w:val="32"/>
        </w:rPr>
        <w:t>8</w:t>
      </w:r>
      <w:r w:rsidR="00585A06" w:rsidRPr="00E94C7D">
        <w:rPr>
          <w:rFonts w:ascii="仿宋_GB2312" w:hAnsi="宋体" w:cs="宋体" w:hint="eastAsia"/>
          <w:b/>
          <w:kern w:val="0"/>
          <w:szCs w:val="32"/>
        </w:rPr>
        <w:t>年</w:t>
      </w:r>
      <w:r w:rsidR="001A2082" w:rsidRPr="00E94C7D">
        <w:rPr>
          <w:rFonts w:ascii="仿宋_GB2312" w:hAnsi="宋体" w:cs="宋体" w:hint="eastAsia"/>
          <w:b/>
          <w:kern w:val="0"/>
          <w:szCs w:val="32"/>
        </w:rPr>
        <w:t>4</w:t>
      </w:r>
      <w:r w:rsidR="00585A06" w:rsidRPr="00E94C7D">
        <w:rPr>
          <w:rFonts w:ascii="仿宋_GB2312" w:hAnsi="宋体" w:cs="宋体" w:hint="eastAsia"/>
          <w:b/>
          <w:kern w:val="0"/>
          <w:szCs w:val="32"/>
        </w:rPr>
        <w:t>月</w:t>
      </w:r>
      <w:r w:rsidR="001A2082" w:rsidRPr="00E94C7D">
        <w:rPr>
          <w:rFonts w:ascii="仿宋_GB2312" w:hAnsi="宋体" w:cs="宋体" w:hint="eastAsia"/>
          <w:b/>
          <w:kern w:val="0"/>
          <w:szCs w:val="32"/>
        </w:rPr>
        <w:t>初</w:t>
      </w:r>
      <w:r w:rsidR="00585A06" w:rsidRPr="00E94C7D">
        <w:rPr>
          <w:rFonts w:ascii="仿宋_GB2312" w:hAnsi="宋体" w:cs="宋体" w:hint="eastAsia"/>
          <w:b/>
          <w:kern w:val="0"/>
          <w:szCs w:val="32"/>
        </w:rPr>
        <w:t>。</w:t>
      </w:r>
    </w:p>
    <w:p w:rsidR="00343636" w:rsidRDefault="00585A06" w:rsidP="00E94C7D">
      <w:pPr>
        <w:jc w:val="left"/>
        <w:rPr>
          <w:rFonts w:ascii="仿宋_GB2312"/>
          <w:color w:val="000000"/>
          <w:szCs w:val="32"/>
        </w:rPr>
      </w:pPr>
      <w:r w:rsidRPr="00E94C7D">
        <w:rPr>
          <w:rFonts w:ascii="仿宋_GB2312" w:hint="eastAsia"/>
          <w:color w:val="000000"/>
          <w:szCs w:val="32"/>
        </w:rPr>
        <w:t>附件：</w:t>
      </w:r>
    </w:p>
    <w:p w:rsidR="00585A06" w:rsidRPr="00E94C7D" w:rsidRDefault="00C90CBF" w:rsidP="00E94C7D">
      <w:pPr>
        <w:jc w:val="left"/>
        <w:rPr>
          <w:rFonts w:ascii="仿宋_GB2312"/>
          <w:color w:val="000000"/>
          <w:szCs w:val="32"/>
        </w:rPr>
      </w:pPr>
      <w:r>
        <w:rPr>
          <w:rFonts w:ascii="仿宋_GB2312" w:hint="eastAsia"/>
          <w:color w:val="000000"/>
          <w:szCs w:val="32"/>
        </w:rPr>
        <w:t xml:space="preserve">    </w:t>
      </w:r>
      <w:r w:rsidR="00585A06" w:rsidRPr="00E94C7D">
        <w:rPr>
          <w:rFonts w:ascii="仿宋_GB2312"/>
          <w:color w:val="000000"/>
          <w:szCs w:val="32"/>
        </w:rPr>
        <w:t>1.201</w:t>
      </w:r>
      <w:r w:rsidR="00343636">
        <w:rPr>
          <w:rFonts w:ascii="仿宋_GB2312" w:hint="eastAsia"/>
          <w:color w:val="000000"/>
          <w:szCs w:val="32"/>
        </w:rPr>
        <w:t>8</w:t>
      </w:r>
      <w:r w:rsidR="00585A06" w:rsidRPr="00E94C7D">
        <w:rPr>
          <w:rFonts w:ascii="仿宋_GB2312" w:hint="eastAsia"/>
          <w:color w:val="000000"/>
          <w:szCs w:val="32"/>
        </w:rPr>
        <w:t>年北京市住院医师规范化培训</w:t>
      </w:r>
      <w:r w:rsidR="00695481">
        <w:rPr>
          <w:rFonts w:ascii="仿宋_GB2312" w:hint="eastAsia"/>
          <w:color w:val="000000"/>
          <w:szCs w:val="32"/>
        </w:rPr>
        <w:t>结业理论</w:t>
      </w:r>
      <w:r w:rsidR="00585A06" w:rsidRPr="00E94C7D">
        <w:rPr>
          <w:rFonts w:ascii="仿宋_GB2312" w:hint="eastAsia"/>
          <w:color w:val="000000"/>
          <w:szCs w:val="32"/>
        </w:rPr>
        <w:t>和临床实践能力考核网上报名须知</w:t>
      </w:r>
    </w:p>
    <w:p w:rsidR="00585A06" w:rsidRPr="00E94C7D" w:rsidRDefault="00585A06" w:rsidP="00343636">
      <w:pPr>
        <w:rPr>
          <w:rFonts w:ascii="仿宋_GB2312"/>
          <w:color w:val="000000"/>
          <w:szCs w:val="32"/>
        </w:rPr>
      </w:pPr>
      <w:r w:rsidRPr="00E94C7D">
        <w:rPr>
          <w:rFonts w:ascii="仿宋_GB2312"/>
          <w:color w:val="000000"/>
          <w:szCs w:val="32"/>
        </w:rPr>
        <w:t xml:space="preserve">    2.201</w:t>
      </w:r>
      <w:r w:rsidR="00343636">
        <w:rPr>
          <w:rFonts w:ascii="仿宋_GB2312" w:hint="eastAsia"/>
          <w:color w:val="000000"/>
          <w:szCs w:val="32"/>
        </w:rPr>
        <w:t>8</w:t>
      </w:r>
      <w:r w:rsidRPr="00E94C7D">
        <w:rPr>
          <w:rFonts w:ascii="仿宋_GB2312" w:hint="eastAsia"/>
          <w:color w:val="000000"/>
          <w:szCs w:val="32"/>
        </w:rPr>
        <w:t>年北京市住院医师规范化培训</w:t>
      </w:r>
      <w:r w:rsidR="00695481">
        <w:rPr>
          <w:rFonts w:ascii="仿宋_GB2312" w:hint="eastAsia"/>
          <w:color w:val="000000"/>
          <w:szCs w:val="32"/>
        </w:rPr>
        <w:t>结业理论</w:t>
      </w:r>
      <w:r w:rsidRPr="00E94C7D">
        <w:rPr>
          <w:rFonts w:ascii="仿宋_GB2312" w:hint="eastAsia"/>
          <w:color w:val="000000"/>
          <w:szCs w:val="32"/>
        </w:rPr>
        <w:t>和临床实践能力考核报名资格审核要求</w:t>
      </w:r>
    </w:p>
    <w:p w:rsidR="00343636" w:rsidRDefault="00585A06" w:rsidP="00343636">
      <w:pPr>
        <w:widowControl/>
        <w:ind w:firstLineChars="200" w:firstLine="632"/>
        <w:rPr>
          <w:rFonts w:ascii="仿宋_GB2312"/>
          <w:color w:val="000000"/>
          <w:szCs w:val="32"/>
        </w:rPr>
      </w:pPr>
      <w:r w:rsidRPr="00E94C7D">
        <w:rPr>
          <w:rFonts w:ascii="仿宋_GB2312"/>
          <w:color w:val="000000"/>
          <w:szCs w:val="32"/>
        </w:rPr>
        <w:t>3.</w:t>
      </w:r>
      <w:r w:rsidR="002C77FE" w:rsidRPr="00E94C7D">
        <w:rPr>
          <w:rFonts w:ascii="仿宋_GB2312" w:hint="eastAsia"/>
          <w:color w:val="000000"/>
          <w:szCs w:val="32"/>
        </w:rPr>
        <w:t>现场资格审核安排</w:t>
      </w:r>
    </w:p>
    <w:p w:rsidR="00585A06" w:rsidRDefault="00E11FAE" w:rsidP="00343636">
      <w:pPr>
        <w:widowControl/>
        <w:ind w:firstLineChars="200" w:firstLine="632"/>
        <w:rPr>
          <w:rFonts w:ascii="仿宋_GB2312"/>
          <w:color w:val="000000"/>
          <w:szCs w:val="32"/>
        </w:rPr>
      </w:pPr>
      <w:r w:rsidRPr="00E94C7D">
        <w:rPr>
          <w:rFonts w:ascii="仿宋_GB2312" w:hint="eastAsia"/>
          <w:color w:val="000000"/>
          <w:szCs w:val="32"/>
        </w:rPr>
        <w:t>4.</w:t>
      </w:r>
      <w:r w:rsidR="002C77FE" w:rsidRPr="00E94C7D">
        <w:rPr>
          <w:rFonts w:ascii="仿宋_GB2312" w:hint="eastAsia"/>
          <w:color w:val="000000"/>
          <w:szCs w:val="32"/>
        </w:rPr>
        <w:t>《结业</w:t>
      </w:r>
      <w:r w:rsidR="002B5442">
        <w:rPr>
          <w:rFonts w:ascii="仿宋_GB2312" w:hint="eastAsia"/>
          <w:color w:val="000000"/>
          <w:szCs w:val="32"/>
        </w:rPr>
        <w:t>理论</w:t>
      </w:r>
      <w:r w:rsidR="00B039F0" w:rsidRPr="00E94C7D">
        <w:rPr>
          <w:rFonts w:ascii="仿宋_GB2312" w:hint="eastAsia"/>
          <w:color w:val="000000"/>
          <w:szCs w:val="32"/>
        </w:rPr>
        <w:t>考核</w:t>
      </w:r>
      <w:r w:rsidR="002C77FE" w:rsidRPr="00E94C7D">
        <w:rPr>
          <w:rFonts w:ascii="仿宋_GB2312" w:hint="eastAsia"/>
          <w:color w:val="000000"/>
          <w:szCs w:val="32"/>
        </w:rPr>
        <w:t>报名资格审核表》样表</w:t>
      </w:r>
    </w:p>
    <w:p w:rsidR="002B5442" w:rsidRDefault="002B5442" w:rsidP="002B5442">
      <w:pPr>
        <w:widowControl/>
        <w:ind w:firstLineChars="200" w:firstLine="632"/>
        <w:rPr>
          <w:rFonts w:ascii="仿宋_GB2312"/>
          <w:color w:val="000000"/>
          <w:szCs w:val="32"/>
        </w:rPr>
      </w:pPr>
      <w:r>
        <w:rPr>
          <w:rFonts w:ascii="仿宋_GB2312" w:hint="eastAsia"/>
          <w:color w:val="000000"/>
          <w:szCs w:val="32"/>
        </w:rPr>
        <w:t>5</w:t>
      </w:r>
      <w:r w:rsidRPr="00E94C7D">
        <w:rPr>
          <w:rFonts w:ascii="仿宋_GB2312" w:hint="eastAsia"/>
          <w:color w:val="000000"/>
          <w:szCs w:val="32"/>
        </w:rPr>
        <w:t>.《结业</w:t>
      </w:r>
      <w:r>
        <w:rPr>
          <w:rFonts w:ascii="仿宋_GB2312" w:hint="eastAsia"/>
          <w:color w:val="000000"/>
          <w:szCs w:val="32"/>
        </w:rPr>
        <w:t>临床实践能力</w:t>
      </w:r>
      <w:r w:rsidRPr="00E94C7D">
        <w:rPr>
          <w:rFonts w:ascii="仿宋_GB2312" w:hint="eastAsia"/>
          <w:color w:val="000000"/>
          <w:szCs w:val="32"/>
        </w:rPr>
        <w:t>考核报名资格审核表》样表</w:t>
      </w:r>
    </w:p>
    <w:p w:rsidR="00AB4E9D" w:rsidRPr="00E94C7D" w:rsidRDefault="002B5442" w:rsidP="00343636">
      <w:pPr>
        <w:widowControl/>
        <w:ind w:firstLineChars="200" w:firstLine="632"/>
        <w:rPr>
          <w:rFonts w:ascii="仿宋_GB2312"/>
          <w:color w:val="000000"/>
          <w:szCs w:val="32"/>
        </w:rPr>
      </w:pPr>
      <w:r>
        <w:rPr>
          <w:rFonts w:ascii="仿宋_GB2312" w:hint="eastAsia"/>
          <w:color w:val="000000"/>
          <w:szCs w:val="32"/>
        </w:rPr>
        <w:t>6</w:t>
      </w:r>
      <w:r w:rsidR="00AB4E9D">
        <w:rPr>
          <w:rFonts w:ascii="仿宋_GB2312" w:hint="eastAsia"/>
          <w:color w:val="000000"/>
          <w:szCs w:val="32"/>
        </w:rPr>
        <w:t>.</w:t>
      </w:r>
      <w:r w:rsidR="00AB4E9D">
        <w:rPr>
          <w:rFonts w:hint="eastAsia"/>
        </w:rPr>
        <w:t>《</w:t>
      </w:r>
      <w:r w:rsidR="00AB4E9D" w:rsidRPr="00AB4E9D">
        <w:rPr>
          <w:rFonts w:ascii="仿宋_GB2312" w:hint="eastAsia"/>
          <w:color w:val="000000"/>
          <w:szCs w:val="32"/>
        </w:rPr>
        <w:t>结业考核轮转审核表</w:t>
      </w:r>
      <w:r w:rsidR="00AB4E9D">
        <w:rPr>
          <w:rFonts w:ascii="仿宋_GB2312" w:hint="eastAsia"/>
          <w:color w:val="000000"/>
          <w:szCs w:val="32"/>
        </w:rPr>
        <w:t>》</w:t>
      </w:r>
    </w:p>
    <w:p w:rsidR="00AE1B23" w:rsidRPr="00443F2F" w:rsidRDefault="00AE1B23" w:rsidP="00E94C7D">
      <w:pPr>
        <w:ind w:firstLineChars="200" w:firstLine="632"/>
        <w:jc w:val="right"/>
        <w:rPr>
          <w:rFonts w:ascii="仿宋_GB2312"/>
          <w:color w:val="000000"/>
          <w:szCs w:val="32"/>
        </w:rPr>
      </w:pPr>
    </w:p>
    <w:p w:rsidR="00585A06" w:rsidRPr="00E94C7D" w:rsidRDefault="00585A06" w:rsidP="00E94C7D">
      <w:pPr>
        <w:ind w:firstLineChars="200" w:firstLine="632"/>
        <w:jc w:val="right"/>
        <w:rPr>
          <w:rFonts w:ascii="仿宋_GB2312"/>
          <w:color w:val="000000"/>
          <w:szCs w:val="32"/>
        </w:rPr>
      </w:pPr>
      <w:r w:rsidRPr="00E94C7D">
        <w:rPr>
          <w:rFonts w:ascii="仿宋_GB2312" w:hint="eastAsia"/>
          <w:color w:val="000000"/>
          <w:szCs w:val="32"/>
        </w:rPr>
        <w:t>北京市卫生</w:t>
      </w:r>
      <w:r w:rsidR="00AE1B23">
        <w:rPr>
          <w:rFonts w:ascii="仿宋_GB2312" w:hint="eastAsia"/>
          <w:color w:val="000000"/>
          <w:szCs w:val="32"/>
        </w:rPr>
        <w:t>计生委</w:t>
      </w:r>
      <w:r w:rsidRPr="00E94C7D">
        <w:rPr>
          <w:rFonts w:ascii="仿宋_GB2312" w:hint="eastAsia"/>
          <w:color w:val="000000"/>
          <w:szCs w:val="32"/>
        </w:rPr>
        <w:t>人才交流服务中心</w:t>
      </w:r>
    </w:p>
    <w:p w:rsidR="00E26555" w:rsidRPr="00E94C7D" w:rsidRDefault="00AE1B23" w:rsidP="00AE1B23">
      <w:pPr>
        <w:ind w:firstLineChars="200" w:firstLine="632"/>
        <w:jc w:val="center"/>
        <w:rPr>
          <w:rFonts w:ascii="仿宋_GB2312"/>
          <w:color w:val="000000"/>
          <w:szCs w:val="32"/>
        </w:rPr>
      </w:pPr>
      <w:r>
        <w:rPr>
          <w:rFonts w:ascii="仿宋_GB2312" w:hint="eastAsia"/>
          <w:color w:val="000000"/>
          <w:szCs w:val="32"/>
        </w:rPr>
        <w:t xml:space="preserve">                           </w:t>
      </w:r>
      <w:r w:rsidR="00585A06" w:rsidRPr="00E94C7D">
        <w:rPr>
          <w:rFonts w:ascii="仿宋_GB2312"/>
          <w:color w:val="000000"/>
          <w:szCs w:val="32"/>
        </w:rPr>
        <w:t>201</w:t>
      </w:r>
      <w:r w:rsidR="00E96533">
        <w:rPr>
          <w:rFonts w:ascii="仿宋_GB2312" w:hint="eastAsia"/>
          <w:color w:val="000000"/>
          <w:szCs w:val="32"/>
        </w:rPr>
        <w:t>8</w:t>
      </w:r>
      <w:r w:rsidR="00585A06" w:rsidRPr="00E94C7D">
        <w:rPr>
          <w:rFonts w:ascii="仿宋_GB2312" w:hint="eastAsia"/>
          <w:color w:val="000000"/>
          <w:szCs w:val="32"/>
        </w:rPr>
        <w:t>年</w:t>
      </w:r>
      <w:r w:rsidR="001114C2">
        <w:rPr>
          <w:rFonts w:ascii="仿宋_GB2312" w:hint="eastAsia"/>
          <w:color w:val="000000"/>
          <w:szCs w:val="32"/>
        </w:rPr>
        <w:t>2</w:t>
      </w:r>
      <w:r w:rsidR="00585A06" w:rsidRPr="00E94C7D">
        <w:rPr>
          <w:rFonts w:ascii="仿宋_GB2312" w:hint="eastAsia"/>
          <w:color w:val="000000"/>
          <w:szCs w:val="32"/>
        </w:rPr>
        <w:t>月</w:t>
      </w:r>
      <w:r w:rsidR="001114C2">
        <w:rPr>
          <w:rFonts w:ascii="仿宋_GB2312" w:hint="eastAsia"/>
          <w:color w:val="000000"/>
          <w:szCs w:val="32"/>
        </w:rPr>
        <w:t>23</w:t>
      </w:r>
      <w:r w:rsidR="00585A06" w:rsidRPr="00E94C7D">
        <w:rPr>
          <w:rFonts w:ascii="仿宋_GB2312" w:hint="eastAsia"/>
          <w:color w:val="000000"/>
          <w:szCs w:val="32"/>
        </w:rPr>
        <w:t>日</w:t>
      </w:r>
    </w:p>
    <w:p w:rsidR="00373579" w:rsidRDefault="00373579" w:rsidP="00E94C7D">
      <w:pPr>
        <w:ind w:firstLineChars="200" w:firstLine="632"/>
        <w:jc w:val="center"/>
        <w:rPr>
          <w:rFonts w:ascii="仿宋_GB2312"/>
          <w:color w:val="000000"/>
          <w:szCs w:val="32"/>
        </w:rPr>
      </w:pPr>
    </w:p>
    <w:p w:rsidR="00E26555" w:rsidRPr="00E94C7D" w:rsidRDefault="00373579" w:rsidP="00373579">
      <w:pPr>
        <w:ind w:firstLineChars="200" w:firstLine="632"/>
        <w:rPr>
          <w:rFonts w:ascii="仿宋_GB2312"/>
          <w:color w:val="000000"/>
          <w:szCs w:val="32"/>
        </w:rPr>
      </w:pPr>
      <w:r w:rsidRPr="00E94C7D">
        <w:rPr>
          <w:rFonts w:ascii="仿宋_GB2312" w:hint="eastAsia"/>
          <w:color w:val="000000"/>
          <w:szCs w:val="32"/>
        </w:rPr>
        <w:t>（联系人：常连芳</w:t>
      </w:r>
      <w:r>
        <w:rPr>
          <w:rFonts w:ascii="仿宋_GB2312" w:hint="eastAsia"/>
          <w:color w:val="000000"/>
          <w:szCs w:val="32"/>
        </w:rPr>
        <w:t xml:space="preserve"> </w:t>
      </w:r>
      <w:r w:rsidRPr="00E94C7D">
        <w:rPr>
          <w:rFonts w:ascii="仿宋_GB2312" w:hint="eastAsia"/>
          <w:color w:val="000000"/>
          <w:szCs w:val="32"/>
        </w:rPr>
        <w:t>王杰；联系电话：83366904,83366905）</w:t>
      </w:r>
    </w:p>
    <w:p w:rsidR="00480793" w:rsidRDefault="00480793" w:rsidP="00E94C7D">
      <w:pPr>
        <w:widowControl/>
        <w:rPr>
          <w:rFonts w:ascii="黑体" w:eastAsia="黑体" w:hAnsi="宋体" w:cs="宋体" w:hint="eastAsia"/>
          <w:color w:val="000000"/>
          <w:kern w:val="0"/>
          <w:szCs w:val="32"/>
        </w:rPr>
      </w:pPr>
    </w:p>
    <w:p w:rsidR="00CC4D0F" w:rsidRDefault="00CC4D0F" w:rsidP="00E94C7D">
      <w:pPr>
        <w:widowControl/>
        <w:rPr>
          <w:rFonts w:ascii="黑体" w:eastAsia="黑体" w:hAnsi="宋体" w:cs="宋体" w:hint="eastAsia"/>
          <w:color w:val="000000"/>
          <w:kern w:val="0"/>
          <w:szCs w:val="32"/>
        </w:rPr>
      </w:pPr>
    </w:p>
    <w:p w:rsidR="00CC4D0F" w:rsidRDefault="00CC4D0F" w:rsidP="00E94C7D">
      <w:pPr>
        <w:widowControl/>
        <w:rPr>
          <w:rFonts w:ascii="黑体" w:eastAsia="黑体" w:hAnsi="宋体" w:cs="宋体" w:hint="eastAsia"/>
          <w:color w:val="000000"/>
          <w:kern w:val="0"/>
          <w:szCs w:val="32"/>
        </w:rPr>
      </w:pPr>
    </w:p>
    <w:p w:rsidR="00CC4D0F" w:rsidRDefault="00CC4D0F" w:rsidP="00E94C7D">
      <w:pPr>
        <w:widowControl/>
        <w:rPr>
          <w:rFonts w:ascii="黑体" w:eastAsia="黑体" w:hAnsi="宋体" w:cs="宋体" w:hint="eastAsia"/>
          <w:color w:val="000000"/>
          <w:kern w:val="0"/>
          <w:szCs w:val="32"/>
        </w:rPr>
      </w:pPr>
    </w:p>
    <w:p w:rsidR="00CC4D0F" w:rsidRDefault="00CC4D0F" w:rsidP="00E94C7D">
      <w:pPr>
        <w:widowControl/>
        <w:rPr>
          <w:rFonts w:ascii="黑体" w:eastAsia="黑体" w:hAnsi="宋体" w:cs="宋体" w:hint="eastAsia"/>
          <w:color w:val="000000"/>
          <w:kern w:val="0"/>
          <w:szCs w:val="32"/>
        </w:rPr>
      </w:pPr>
    </w:p>
    <w:p w:rsidR="00CC4D0F" w:rsidRDefault="00CC4D0F" w:rsidP="00E94C7D">
      <w:pPr>
        <w:widowControl/>
        <w:rPr>
          <w:rFonts w:ascii="黑体" w:eastAsia="黑体" w:hAnsi="宋体" w:cs="宋体" w:hint="eastAsia"/>
          <w:color w:val="000000"/>
          <w:kern w:val="0"/>
          <w:szCs w:val="32"/>
        </w:rPr>
      </w:pPr>
    </w:p>
    <w:p w:rsidR="00CC4D0F" w:rsidRDefault="00CC4D0F" w:rsidP="00E94C7D">
      <w:pPr>
        <w:widowControl/>
        <w:rPr>
          <w:rFonts w:ascii="黑体" w:eastAsia="黑体" w:hAnsi="宋体" w:cs="宋体" w:hint="eastAsia"/>
          <w:color w:val="000000"/>
          <w:kern w:val="0"/>
          <w:szCs w:val="32"/>
        </w:rPr>
      </w:pPr>
    </w:p>
    <w:p w:rsidR="00CC4D0F" w:rsidRPr="00CC4D0F" w:rsidRDefault="00CC4D0F" w:rsidP="00E94C7D">
      <w:pPr>
        <w:widowControl/>
        <w:rPr>
          <w:rFonts w:ascii="黑体" w:eastAsia="黑体" w:hAnsi="宋体" w:cs="宋体"/>
          <w:color w:val="000000"/>
          <w:kern w:val="0"/>
          <w:szCs w:val="32"/>
        </w:rPr>
      </w:pPr>
    </w:p>
    <w:p w:rsidR="00E23FFE" w:rsidRPr="00E94C7D" w:rsidRDefault="00E23FFE" w:rsidP="00E94C7D">
      <w:pPr>
        <w:widowControl/>
        <w:rPr>
          <w:rFonts w:ascii="黑体" w:eastAsia="黑体" w:hAnsi="宋体" w:cs="宋体"/>
          <w:color w:val="000000"/>
          <w:kern w:val="0"/>
          <w:szCs w:val="32"/>
        </w:rPr>
      </w:pPr>
      <w:r w:rsidRPr="00E94C7D">
        <w:rPr>
          <w:rFonts w:ascii="黑体" w:eastAsia="黑体" w:hAnsi="宋体" w:cs="宋体" w:hint="eastAsia"/>
          <w:color w:val="000000"/>
          <w:kern w:val="0"/>
          <w:szCs w:val="32"/>
        </w:rPr>
        <w:lastRenderedPageBreak/>
        <w:t>附件</w:t>
      </w:r>
      <w:r w:rsidRPr="00E94C7D">
        <w:rPr>
          <w:rFonts w:ascii="黑体" w:eastAsia="黑体" w:hAnsi="宋体" w:cs="宋体"/>
          <w:color w:val="000000"/>
          <w:kern w:val="0"/>
          <w:szCs w:val="32"/>
        </w:rPr>
        <w:t>1</w:t>
      </w:r>
    </w:p>
    <w:p w:rsidR="00E23FFE" w:rsidRPr="00E94C7D" w:rsidRDefault="00E23FFE" w:rsidP="003E4C7C">
      <w:pPr>
        <w:widowControl/>
        <w:spacing w:line="276" w:lineRule="auto"/>
        <w:jc w:val="center"/>
        <w:rPr>
          <w:rFonts w:ascii="方正小标宋简体" w:eastAsia="方正小标宋简体" w:hAnsi="宋体" w:cs="宋体"/>
          <w:b/>
          <w:color w:val="000000"/>
          <w:kern w:val="0"/>
          <w:sz w:val="36"/>
          <w:szCs w:val="36"/>
        </w:rPr>
      </w:pPr>
      <w:r w:rsidRPr="00E94C7D">
        <w:rPr>
          <w:rFonts w:ascii="方正小标宋简体" w:eastAsia="方正小标宋简体" w:hAnsi="宋体" w:cs="宋体" w:hint="eastAsia"/>
          <w:b/>
          <w:color w:val="000000"/>
          <w:kern w:val="0"/>
          <w:sz w:val="36"/>
          <w:szCs w:val="36"/>
        </w:rPr>
        <w:t>201</w:t>
      </w:r>
      <w:r w:rsidR="00E96533">
        <w:rPr>
          <w:rFonts w:ascii="方正小标宋简体" w:eastAsia="方正小标宋简体" w:hAnsi="宋体" w:cs="宋体" w:hint="eastAsia"/>
          <w:b/>
          <w:color w:val="000000"/>
          <w:kern w:val="0"/>
          <w:sz w:val="36"/>
          <w:szCs w:val="36"/>
        </w:rPr>
        <w:t>8</w:t>
      </w:r>
      <w:r w:rsidRPr="00E94C7D">
        <w:rPr>
          <w:rFonts w:ascii="方正小标宋简体" w:eastAsia="方正小标宋简体" w:hAnsi="宋体" w:cs="宋体" w:hint="eastAsia"/>
          <w:b/>
          <w:color w:val="000000"/>
          <w:kern w:val="0"/>
          <w:sz w:val="36"/>
          <w:szCs w:val="36"/>
        </w:rPr>
        <w:t>年北京市住院医师规范化培训</w:t>
      </w:r>
    </w:p>
    <w:p w:rsidR="00E23FFE" w:rsidRPr="00E94C7D" w:rsidRDefault="00695481" w:rsidP="003E4C7C">
      <w:pPr>
        <w:widowControl/>
        <w:spacing w:line="276" w:lineRule="auto"/>
        <w:jc w:val="center"/>
        <w:rPr>
          <w:rFonts w:ascii="方正小标宋简体" w:eastAsia="方正小标宋简体" w:hAnsi="宋体" w:cs="宋体"/>
          <w:b/>
          <w:color w:val="000000"/>
          <w:kern w:val="0"/>
          <w:sz w:val="36"/>
          <w:szCs w:val="36"/>
        </w:rPr>
      </w:pPr>
      <w:r>
        <w:rPr>
          <w:rFonts w:ascii="方正小标宋简体" w:eastAsia="方正小标宋简体" w:hAnsi="宋体" w:cs="宋体" w:hint="eastAsia"/>
          <w:b/>
          <w:color w:val="000000"/>
          <w:kern w:val="0"/>
          <w:sz w:val="36"/>
          <w:szCs w:val="36"/>
        </w:rPr>
        <w:t>结业理论</w:t>
      </w:r>
      <w:r w:rsidR="00E23FFE" w:rsidRPr="00E94C7D">
        <w:rPr>
          <w:rFonts w:ascii="方正小标宋简体" w:eastAsia="方正小标宋简体" w:hAnsi="宋体" w:cs="宋体" w:hint="eastAsia"/>
          <w:b/>
          <w:color w:val="000000"/>
          <w:kern w:val="0"/>
          <w:sz w:val="36"/>
          <w:szCs w:val="36"/>
        </w:rPr>
        <w:t>和临床</w:t>
      </w:r>
      <w:r w:rsidR="00FB124A">
        <w:rPr>
          <w:rFonts w:ascii="方正小标宋简体" w:eastAsia="方正小标宋简体" w:hAnsi="宋体" w:cs="宋体" w:hint="eastAsia"/>
          <w:b/>
          <w:color w:val="000000"/>
          <w:kern w:val="0"/>
          <w:sz w:val="36"/>
          <w:szCs w:val="36"/>
        </w:rPr>
        <w:t>实践</w:t>
      </w:r>
      <w:r w:rsidR="00E23FFE" w:rsidRPr="00E94C7D">
        <w:rPr>
          <w:rFonts w:ascii="方正小标宋简体" w:eastAsia="方正小标宋简体" w:hAnsi="宋体" w:cs="宋体" w:hint="eastAsia"/>
          <w:b/>
          <w:color w:val="000000"/>
          <w:kern w:val="0"/>
          <w:sz w:val="36"/>
          <w:szCs w:val="36"/>
        </w:rPr>
        <w:t>能力考核网上报名须知</w:t>
      </w:r>
    </w:p>
    <w:p w:rsidR="003454D2" w:rsidRPr="00E94C7D" w:rsidRDefault="003454D2" w:rsidP="003E4C7C">
      <w:pPr>
        <w:widowControl/>
        <w:spacing w:line="276" w:lineRule="auto"/>
        <w:jc w:val="center"/>
        <w:rPr>
          <w:rFonts w:ascii="宋体" w:eastAsia="宋体" w:hAnsi="宋体" w:cs="宋体"/>
          <w:b/>
          <w:color w:val="000000"/>
          <w:kern w:val="0"/>
          <w:sz w:val="36"/>
          <w:szCs w:val="36"/>
        </w:rPr>
      </w:pPr>
    </w:p>
    <w:p w:rsidR="00E23FFE" w:rsidRPr="00E94C7D" w:rsidRDefault="00E23FFE" w:rsidP="003E4C7C">
      <w:pPr>
        <w:pStyle w:val="a8"/>
        <w:snapToGrid w:val="0"/>
        <w:spacing w:line="276" w:lineRule="auto"/>
        <w:ind w:firstLineChars="200" w:firstLine="632"/>
        <w:rPr>
          <w:rFonts w:ascii="仿宋_GB2312" w:eastAsia="仿宋_GB2312"/>
          <w:color w:val="000000"/>
          <w:sz w:val="32"/>
          <w:szCs w:val="32"/>
        </w:rPr>
      </w:pPr>
      <w:r w:rsidRPr="00E94C7D">
        <w:rPr>
          <w:rFonts w:ascii="仿宋_GB2312" w:eastAsia="仿宋_GB2312" w:hint="eastAsia"/>
          <w:color w:val="000000"/>
          <w:sz w:val="32"/>
          <w:szCs w:val="32"/>
        </w:rPr>
        <w:t>网上报名采取单位组织，个人操作相结合的方式进行。各有关单位和考生应严格按照本通知的要求，务必在各环节截止时间前完成相关工作，届时系统将自动关闭相应功能，逾期将视为自动放弃，不予受理。</w:t>
      </w:r>
    </w:p>
    <w:p w:rsidR="00E23FFE" w:rsidRPr="00383CBA" w:rsidRDefault="00E23FFE" w:rsidP="00383CBA">
      <w:pPr>
        <w:pStyle w:val="a8"/>
        <w:snapToGrid w:val="0"/>
        <w:spacing w:line="276" w:lineRule="auto"/>
        <w:ind w:firstLineChars="200" w:firstLine="632"/>
        <w:rPr>
          <w:rFonts w:ascii="黑体" w:eastAsia="黑体" w:hAnsi="黑体"/>
          <w:color w:val="000000"/>
          <w:sz w:val="32"/>
          <w:szCs w:val="32"/>
        </w:rPr>
      </w:pPr>
      <w:r w:rsidRPr="00383CBA">
        <w:rPr>
          <w:rFonts w:ascii="黑体" w:eastAsia="黑体" w:hAnsi="黑体" w:hint="eastAsia"/>
          <w:color w:val="000000"/>
          <w:sz w:val="32"/>
          <w:szCs w:val="32"/>
        </w:rPr>
        <w:t>一、</w:t>
      </w:r>
      <w:r w:rsidR="000C697C" w:rsidRPr="00383CBA">
        <w:rPr>
          <w:rFonts w:ascii="黑体" w:eastAsia="黑体" w:hAnsi="黑体" w:hint="eastAsia"/>
          <w:color w:val="000000"/>
          <w:sz w:val="32"/>
          <w:szCs w:val="32"/>
        </w:rPr>
        <w:t>考生</w:t>
      </w:r>
      <w:r w:rsidRPr="00383CBA">
        <w:rPr>
          <w:rFonts w:ascii="黑体" w:eastAsia="黑体" w:hAnsi="黑体" w:hint="eastAsia"/>
          <w:color w:val="000000"/>
          <w:sz w:val="32"/>
          <w:szCs w:val="32"/>
        </w:rPr>
        <w:t>个人网上报名</w:t>
      </w:r>
    </w:p>
    <w:p w:rsidR="00E23FFE" w:rsidRPr="00383CBA" w:rsidRDefault="00E23FFE" w:rsidP="00383CBA">
      <w:pPr>
        <w:pStyle w:val="a8"/>
        <w:snapToGrid w:val="0"/>
        <w:spacing w:line="276" w:lineRule="auto"/>
        <w:ind w:firstLineChars="200" w:firstLine="632"/>
        <w:rPr>
          <w:rFonts w:ascii="黑体" w:eastAsia="黑体" w:hAnsi="黑体"/>
          <w:color w:val="000000"/>
          <w:sz w:val="32"/>
          <w:szCs w:val="32"/>
        </w:rPr>
      </w:pPr>
      <w:r w:rsidRPr="00383CBA">
        <w:rPr>
          <w:rFonts w:ascii="黑体" w:eastAsia="黑体" w:hAnsi="黑体" w:hint="eastAsia"/>
          <w:color w:val="000000"/>
          <w:sz w:val="32"/>
          <w:szCs w:val="32"/>
        </w:rPr>
        <w:t>（一）报名时间：</w:t>
      </w:r>
    </w:p>
    <w:p w:rsidR="00E23FFE" w:rsidRPr="003651C2" w:rsidRDefault="00E23FFE" w:rsidP="003E4C7C">
      <w:pPr>
        <w:pStyle w:val="a8"/>
        <w:snapToGrid w:val="0"/>
        <w:spacing w:line="276" w:lineRule="auto"/>
        <w:ind w:firstLineChars="200" w:firstLine="632"/>
        <w:rPr>
          <w:rFonts w:ascii="仿宋_GB2312" w:eastAsia="仿宋_GB2312"/>
          <w:sz w:val="32"/>
          <w:szCs w:val="32"/>
        </w:rPr>
      </w:pPr>
      <w:r w:rsidRPr="003651C2">
        <w:rPr>
          <w:rFonts w:ascii="仿宋_GB2312" w:eastAsia="仿宋_GB2312"/>
          <w:sz w:val="32"/>
          <w:szCs w:val="32"/>
        </w:rPr>
        <w:t>20</w:t>
      </w:r>
      <w:r w:rsidR="006A42E0" w:rsidRPr="003651C2">
        <w:rPr>
          <w:rFonts w:ascii="仿宋_GB2312" w:eastAsia="仿宋_GB2312" w:hint="eastAsia"/>
          <w:sz w:val="32"/>
          <w:szCs w:val="32"/>
        </w:rPr>
        <w:t>1</w:t>
      </w:r>
      <w:r w:rsidR="00E96533" w:rsidRPr="003651C2">
        <w:rPr>
          <w:rFonts w:ascii="仿宋_GB2312" w:eastAsia="仿宋_GB2312" w:hint="eastAsia"/>
          <w:sz w:val="32"/>
          <w:szCs w:val="32"/>
        </w:rPr>
        <w:t>8</w:t>
      </w:r>
      <w:r w:rsidRPr="003651C2">
        <w:rPr>
          <w:rFonts w:ascii="仿宋_GB2312" w:eastAsia="仿宋_GB2312" w:hint="eastAsia"/>
          <w:sz w:val="32"/>
          <w:szCs w:val="32"/>
        </w:rPr>
        <w:t>年</w:t>
      </w:r>
      <w:r w:rsidR="0023285A" w:rsidRPr="003651C2">
        <w:rPr>
          <w:rFonts w:ascii="仿宋_GB2312" w:eastAsia="仿宋_GB2312" w:hint="eastAsia"/>
          <w:sz w:val="32"/>
          <w:szCs w:val="32"/>
        </w:rPr>
        <w:t>2</w:t>
      </w:r>
      <w:r w:rsidRPr="003651C2">
        <w:rPr>
          <w:rFonts w:ascii="仿宋_GB2312" w:eastAsia="仿宋_GB2312" w:hint="eastAsia"/>
          <w:sz w:val="32"/>
          <w:szCs w:val="32"/>
        </w:rPr>
        <w:t>月</w:t>
      </w:r>
      <w:r w:rsidR="0023285A" w:rsidRPr="003651C2">
        <w:rPr>
          <w:rFonts w:ascii="仿宋_GB2312" w:eastAsia="仿宋_GB2312" w:hint="eastAsia"/>
          <w:sz w:val="32"/>
          <w:szCs w:val="32"/>
        </w:rPr>
        <w:t>24</w:t>
      </w:r>
      <w:r w:rsidRPr="003651C2">
        <w:rPr>
          <w:rFonts w:ascii="仿宋_GB2312" w:eastAsia="仿宋_GB2312" w:hint="eastAsia"/>
          <w:sz w:val="32"/>
          <w:szCs w:val="32"/>
        </w:rPr>
        <w:t>日</w:t>
      </w:r>
      <w:r w:rsidRPr="003651C2">
        <w:rPr>
          <w:rFonts w:ascii="仿宋_GB2312" w:eastAsia="仿宋_GB2312"/>
          <w:sz w:val="32"/>
          <w:szCs w:val="32"/>
        </w:rPr>
        <w:t>9:00</w:t>
      </w:r>
      <w:r w:rsidRPr="003651C2">
        <w:rPr>
          <w:rFonts w:ascii="仿宋_GB2312" w:eastAsia="仿宋_GB2312" w:hint="eastAsia"/>
          <w:sz w:val="32"/>
          <w:szCs w:val="32"/>
        </w:rPr>
        <w:t>至</w:t>
      </w:r>
      <w:r w:rsidR="003651C2" w:rsidRPr="003651C2">
        <w:rPr>
          <w:rFonts w:ascii="仿宋_GB2312" w:eastAsia="仿宋_GB2312" w:hint="eastAsia"/>
          <w:sz w:val="32"/>
          <w:szCs w:val="32"/>
        </w:rPr>
        <w:t>3</w:t>
      </w:r>
      <w:r w:rsidRPr="003651C2">
        <w:rPr>
          <w:rFonts w:ascii="仿宋_GB2312" w:eastAsia="仿宋_GB2312" w:hint="eastAsia"/>
          <w:sz w:val="32"/>
          <w:szCs w:val="32"/>
        </w:rPr>
        <w:t>月</w:t>
      </w:r>
      <w:r w:rsidR="003651C2" w:rsidRPr="003651C2">
        <w:rPr>
          <w:rFonts w:ascii="仿宋_GB2312" w:eastAsia="仿宋_GB2312" w:hint="eastAsia"/>
          <w:sz w:val="32"/>
          <w:szCs w:val="32"/>
        </w:rPr>
        <w:t>4</w:t>
      </w:r>
      <w:r w:rsidRPr="003651C2">
        <w:rPr>
          <w:rFonts w:ascii="仿宋_GB2312" w:eastAsia="仿宋_GB2312" w:hint="eastAsia"/>
          <w:sz w:val="32"/>
          <w:szCs w:val="32"/>
        </w:rPr>
        <w:t>日</w:t>
      </w:r>
      <w:r w:rsidRPr="003651C2">
        <w:rPr>
          <w:rFonts w:ascii="仿宋_GB2312" w:eastAsia="仿宋_GB2312"/>
          <w:sz w:val="32"/>
          <w:szCs w:val="32"/>
        </w:rPr>
        <w:t>17:00</w:t>
      </w:r>
    </w:p>
    <w:p w:rsidR="00E23FFE" w:rsidRPr="00383CBA" w:rsidRDefault="00E23FFE" w:rsidP="00383CBA">
      <w:pPr>
        <w:widowControl/>
        <w:snapToGrid w:val="0"/>
        <w:spacing w:line="276" w:lineRule="auto"/>
        <w:ind w:firstLineChars="200" w:firstLine="632"/>
        <w:jc w:val="left"/>
        <w:rPr>
          <w:rFonts w:ascii="黑体" w:eastAsia="黑体" w:hAnsi="黑体"/>
          <w:color w:val="000000"/>
          <w:szCs w:val="32"/>
        </w:rPr>
      </w:pPr>
      <w:r w:rsidRPr="00383CBA">
        <w:rPr>
          <w:rFonts w:ascii="黑体" w:eastAsia="黑体" w:hAnsi="黑体" w:hint="eastAsia"/>
          <w:color w:val="000000"/>
          <w:szCs w:val="32"/>
        </w:rPr>
        <w:t>（二）网上报名步骤</w:t>
      </w:r>
    </w:p>
    <w:p w:rsidR="000668FD" w:rsidRPr="0054524A" w:rsidRDefault="000668FD" w:rsidP="0054524A">
      <w:pPr>
        <w:widowControl/>
        <w:snapToGrid w:val="0"/>
        <w:spacing w:line="276" w:lineRule="auto"/>
        <w:ind w:firstLineChars="200" w:firstLine="634"/>
        <w:jc w:val="left"/>
        <w:rPr>
          <w:rFonts w:ascii="仿宋_GB2312"/>
          <w:b/>
          <w:color w:val="000000"/>
          <w:szCs w:val="32"/>
        </w:rPr>
      </w:pPr>
      <w:r w:rsidRPr="0054524A">
        <w:rPr>
          <w:rFonts w:ascii="仿宋_GB2312" w:hint="eastAsia"/>
          <w:b/>
          <w:color w:val="000000"/>
          <w:szCs w:val="32"/>
        </w:rPr>
        <w:t>第一步：凭“用户编号”和个人密码，进入个人页面。</w:t>
      </w:r>
    </w:p>
    <w:p w:rsidR="000668FD" w:rsidRDefault="000668FD" w:rsidP="003E4C7C">
      <w:pPr>
        <w:widowControl/>
        <w:snapToGrid w:val="0"/>
        <w:spacing w:line="276" w:lineRule="auto"/>
        <w:ind w:firstLineChars="200" w:firstLine="632"/>
        <w:jc w:val="left"/>
        <w:rPr>
          <w:rFonts w:ascii="仿宋_GB2312"/>
          <w:color w:val="000000"/>
          <w:szCs w:val="32"/>
        </w:rPr>
      </w:pPr>
      <w:r w:rsidRPr="00E94C7D">
        <w:rPr>
          <w:rFonts w:ascii="仿宋_GB2312" w:hint="eastAsia"/>
          <w:color w:val="000000"/>
          <w:szCs w:val="32"/>
        </w:rPr>
        <w:t>1.已在</w:t>
      </w:r>
      <w:r w:rsidR="00E324FE" w:rsidRPr="00E94C7D">
        <w:rPr>
          <w:rFonts w:ascii="仿宋_GB2312" w:hint="eastAsia"/>
          <w:color w:val="000000"/>
          <w:szCs w:val="32"/>
        </w:rPr>
        <w:t>“北京市卫生人力资源管理住院医师规范化培训管理系统”（以下简称“培训管理系统”，网址：bjzyy.wsglw.net）</w:t>
      </w:r>
      <w:r w:rsidRPr="00E94C7D">
        <w:rPr>
          <w:rFonts w:ascii="仿宋_GB2312" w:hint="eastAsia"/>
          <w:color w:val="000000"/>
          <w:szCs w:val="32"/>
        </w:rPr>
        <w:t>注册并被培训基地录取的住院医师，请用“用户编号”（</w:t>
      </w:r>
      <w:r w:rsidR="00E4367E">
        <w:rPr>
          <w:rFonts w:ascii="仿宋_GB2312" w:hint="eastAsia"/>
          <w:color w:val="000000"/>
          <w:szCs w:val="32"/>
        </w:rPr>
        <w:t>2014-</w:t>
      </w:r>
      <w:r w:rsidRPr="00E94C7D">
        <w:rPr>
          <w:rFonts w:ascii="仿宋_GB2312" w:hint="eastAsia"/>
          <w:color w:val="000000"/>
          <w:szCs w:val="32"/>
        </w:rPr>
        <w:t>201</w:t>
      </w:r>
      <w:r w:rsidR="00E4367E">
        <w:rPr>
          <w:rFonts w:ascii="仿宋_GB2312" w:hint="eastAsia"/>
          <w:color w:val="000000"/>
          <w:szCs w:val="32"/>
        </w:rPr>
        <w:t>5</w:t>
      </w:r>
      <w:r w:rsidRPr="00E94C7D">
        <w:rPr>
          <w:rFonts w:ascii="仿宋_GB2312" w:hint="eastAsia"/>
          <w:color w:val="000000"/>
          <w:szCs w:val="32"/>
        </w:rPr>
        <w:t>年学员）或“用户名”（2016年</w:t>
      </w:r>
      <w:r w:rsidR="00E96533">
        <w:rPr>
          <w:rFonts w:ascii="仿宋_GB2312" w:hint="eastAsia"/>
          <w:color w:val="000000"/>
          <w:szCs w:val="32"/>
        </w:rPr>
        <w:t>及以后</w:t>
      </w:r>
      <w:r w:rsidRPr="00E94C7D">
        <w:rPr>
          <w:rFonts w:ascii="仿宋_GB2312" w:hint="eastAsia"/>
          <w:color w:val="000000"/>
          <w:szCs w:val="32"/>
        </w:rPr>
        <w:t>学员）和密码登陆</w:t>
      </w:r>
      <w:r w:rsidR="00CB3D2A">
        <w:rPr>
          <w:rFonts w:ascii="仿宋_GB2312" w:hint="eastAsia"/>
          <w:color w:val="000000"/>
          <w:szCs w:val="32"/>
        </w:rPr>
        <w:t>。</w:t>
      </w:r>
      <w:r w:rsidR="00E4367E" w:rsidRPr="00AF10D3">
        <w:rPr>
          <w:rFonts w:ascii="仿宋_GB2312" w:hint="eastAsia"/>
          <w:color w:val="000000"/>
          <w:szCs w:val="32"/>
        </w:rPr>
        <w:t>2013年及以前的学员需要在“培训管理系统”注册。</w:t>
      </w:r>
    </w:p>
    <w:p w:rsidR="00AF10D3" w:rsidRDefault="00E4367E" w:rsidP="003E4C7C">
      <w:pPr>
        <w:widowControl/>
        <w:snapToGrid w:val="0"/>
        <w:spacing w:line="276" w:lineRule="auto"/>
        <w:ind w:firstLineChars="200" w:firstLine="632"/>
        <w:jc w:val="left"/>
        <w:rPr>
          <w:rFonts w:ascii="仿宋_GB2312"/>
          <w:color w:val="000000"/>
          <w:szCs w:val="32"/>
        </w:rPr>
      </w:pPr>
      <w:r>
        <w:rPr>
          <w:rFonts w:ascii="仿宋_GB2312" w:hint="eastAsia"/>
          <w:color w:val="000000"/>
          <w:szCs w:val="32"/>
        </w:rPr>
        <w:t>2.</w:t>
      </w:r>
      <w:r w:rsidRPr="00E94C7D">
        <w:rPr>
          <w:rFonts w:ascii="仿宋_GB2312" w:hint="eastAsia"/>
          <w:color w:val="000000"/>
          <w:szCs w:val="32"/>
        </w:rPr>
        <w:t>已在“培训管理系统”注册并被培训基地录取的北京市医教协同培养的研究生，请用“用户名”和密码登陆</w:t>
      </w:r>
      <w:r w:rsidR="00CB3D2A">
        <w:rPr>
          <w:rFonts w:ascii="仿宋_GB2312" w:hint="eastAsia"/>
          <w:color w:val="000000"/>
          <w:szCs w:val="32"/>
        </w:rPr>
        <w:t>。</w:t>
      </w:r>
    </w:p>
    <w:p w:rsidR="000668FD" w:rsidRDefault="00FA6F5F" w:rsidP="003E4C7C">
      <w:pPr>
        <w:widowControl/>
        <w:snapToGrid w:val="0"/>
        <w:spacing w:line="276" w:lineRule="auto"/>
        <w:ind w:firstLineChars="200" w:firstLine="632"/>
        <w:jc w:val="left"/>
        <w:rPr>
          <w:rFonts w:ascii="仿宋_GB2312"/>
          <w:color w:val="000000"/>
          <w:szCs w:val="32"/>
        </w:rPr>
      </w:pPr>
      <w:r>
        <w:rPr>
          <w:rFonts w:ascii="仿宋_GB2312" w:hint="eastAsia"/>
          <w:color w:val="000000"/>
          <w:szCs w:val="32"/>
        </w:rPr>
        <w:t>3</w:t>
      </w:r>
      <w:r w:rsidR="000668FD" w:rsidRPr="00E94C7D">
        <w:rPr>
          <w:rFonts w:ascii="仿宋_GB2312" w:hint="eastAsia"/>
          <w:color w:val="000000"/>
          <w:szCs w:val="32"/>
        </w:rPr>
        <w:t>.未在</w:t>
      </w:r>
      <w:r w:rsidR="00715925" w:rsidRPr="00E94C7D">
        <w:rPr>
          <w:rFonts w:ascii="仿宋_GB2312" w:hint="eastAsia"/>
          <w:color w:val="000000"/>
          <w:szCs w:val="32"/>
        </w:rPr>
        <w:t>“培训管理系统”注册</w:t>
      </w:r>
      <w:r w:rsidR="005851BA" w:rsidRPr="00E94C7D">
        <w:rPr>
          <w:rFonts w:ascii="仿宋_GB2312" w:hint="eastAsia"/>
          <w:color w:val="000000"/>
          <w:szCs w:val="32"/>
        </w:rPr>
        <w:t>的</w:t>
      </w:r>
      <w:r w:rsidR="00715925" w:rsidRPr="00E94C7D">
        <w:rPr>
          <w:rFonts w:ascii="仿宋_GB2312" w:hint="eastAsia"/>
          <w:color w:val="000000"/>
          <w:szCs w:val="32"/>
        </w:rPr>
        <w:t>住院医师</w:t>
      </w:r>
      <w:r w:rsidR="001D7C9E" w:rsidRPr="00E94C7D">
        <w:rPr>
          <w:rFonts w:ascii="仿宋_GB2312" w:hint="eastAsia"/>
          <w:color w:val="000000"/>
          <w:szCs w:val="32"/>
        </w:rPr>
        <w:t>和北京市医教协同培养的研究生，</w:t>
      </w:r>
      <w:r w:rsidR="000668FD" w:rsidRPr="00E94C7D">
        <w:rPr>
          <w:rFonts w:ascii="仿宋_GB2312" w:hint="eastAsia"/>
          <w:color w:val="000000"/>
          <w:szCs w:val="32"/>
        </w:rPr>
        <w:t>首先点击</w:t>
      </w:r>
      <w:r w:rsidR="001D7C9E" w:rsidRPr="00E94C7D">
        <w:rPr>
          <w:rFonts w:ascii="仿宋_GB2312" w:hint="eastAsia"/>
          <w:color w:val="000000"/>
          <w:szCs w:val="32"/>
        </w:rPr>
        <w:t>“培训管理系统”</w:t>
      </w:r>
      <w:r w:rsidR="000668FD" w:rsidRPr="00E94C7D">
        <w:rPr>
          <w:rFonts w:ascii="仿宋_GB2312" w:hint="eastAsia"/>
          <w:color w:val="000000"/>
          <w:szCs w:val="32"/>
        </w:rPr>
        <w:t>首页中“学员注册”按钮，</w:t>
      </w:r>
      <w:r w:rsidR="00DF42B8" w:rsidRPr="00E94C7D">
        <w:rPr>
          <w:rFonts w:ascii="仿宋_GB2312" w:hint="eastAsia"/>
          <w:color w:val="000000"/>
          <w:szCs w:val="32"/>
        </w:rPr>
        <w:t>注册成功后</w:t>
      </w:r>
      <w:r w:rsidR="00EF692F">
        <w:rPr>
          <w:rFonts w:ascii="仿宋_GB2312" w:hint="eastAsia"/>
          <w:color w:val="000000"/>
          <w:szCs w:val="32"/>
        </w:rPr>
        <w:t>登录。</w:t>
      </w:r>
    </w:p>
    <w:p w:rsidR="00CB3D2A" w:rsidRPr="0054524A" w:rsidRDefault="00CB3D2A" w:rsidP="0054524A">
      <w:pPr>
        <w:widowControl/>
        <w:snapToGrid w:val="0"/>
        <w:spacing w:line="276" w:lineRule="auto"/>
        <w:ind w:firstLineChars="200" w:firstLine="634"/>
        <w:jc w:val="left"/>
        <w:rPr>
          <w:rFonts w:ascii="仿宋_GB2312"/>
          <w:b/>
          <w:color w:val="000000"/>
          <w:szCs w:val="32"/>
        </w:rPr>
      </w:pPr>
      <w:r w:rsidRPr="0054524A">
        <w:rPr>
          <w:rFonts w:ascii="仿宋_GB2312" w:hint="eastAsia"/>
          <w:b/>
          <w:color w:val="000000"/>
          <w:szCs w:val="32"/>
        </w:rPr>
        <w:t>第二步：</w:t>
      </w:r>
      <w:r w:rsidR="00EF692F" w:rsidRPr="0054524A">
        <w:rPr>
          <w:rFonts w:ascii="仿宋_GB2312" w:hint="eastAsia"/>
          <w:b/>
          <w:color w:val="000000"/>
          <w:szCs w:val="32"/>
        </w:rPr>
        <w:t>进行“学员信息维护”</w:t>
      </w:r>
      <w:r w:rsidR="00AF10D3" w:rsidRPr="0054524A">
        <w:rPr>
          <w:rFonts w:ascii="仿宋_GB2312" w:hint="eastAsia"/>
          <w:b/>
          <w:color w:val="000000"/>
          <w:szCs w:val="32"/>
        </w:rPr>
        <w:t>。</w:t>
      </w:r>
    </w:p>
    <w:p w:rsidR="00CB3D2A" w:rsidRPr="00543A61" w:rsidRDefault="00EF692F" w:rsidP="003E4C7C">
      <w:pPr>
        <w:widowControl/>
        <w:snapToGrid w:val="0"/>
        <w:spacing w:line="276" w:lineRule="auto"/>
        <w:ind w:firstLineChars="200" w:firstLine="632"/>
        <w:jc w:val="left"/>
        <w:rPr>
          <w:rFonts w:ascii="仿宋_GB2312"/>
          <w:b/>
          <w:color w:val="000000"/>
          <w:szCs w:val="32"/>
        </w:rPr>
      </w:pPr>
      <w:r w:rsidRPr="00E94C7D">
        <w:rPr>
          <w:rFonts w:ascii="仿宋_GB2312" w:hint="eastAsia"/>
          <w:color w:val="000000"/>
          <w:szCs w:val="32"/>
        </w:rPr>
        <w:t>已在“培训管理系统”注册</w:t>
      </w:r>
      <w:r w:rsidR="00B4235A">
        <w:rPr>
          <w:rFonts w:ascii="仿宋_GB2312" w:hint="eastAsia"/>
          <w:color w:val="000000"/>
          <w:szCs w:val="32"/>
        </w:rPr>
        <w:t>的</w:t>
      </w:r>
      <w:r w:rsidR="00A81239">
        <w:rPr>
          <w:rFonts w:ascii="仿宋_GB2312" w:hint="eastAsia"/>
          <w:color w:val="000000"/>
          <w:szCs w:val="32"/>
        </w:rPr>
        <w:t>学员</w:t>
      </w:r>
      <w:r w:rsidRPr="00E94C7D">
        <w:rPr>
          <w:rFonts w:ascii="仿宋_GB2312" w:hint="eastAsia"/>
          <w:color w:val="000000"/>
          <w:szCs w:val="32"/>
        </w:rPr>
        <w:t>在“</w:t>
      </w:r>
      <w:r w:rsidR="00C14EAA">
        <w:rPr>
          <w:rFonts w:ascii="仿宋_GB2312" w:hint="eastAsia"/>
          <w:color w:val="000000"/>
          <w:szCs w:val="32"/>
        </w:rPr>
        <w:t>考试</w:t>
      </w:r>
      <w:r w:rsidRPr="000C697C">
        <w:rPr>
          <w:rFonts w:ascii="仿宋_GB2312" w:hint="eastAsia"/>
          <w:color w:val="000000"/>
          <w:szCs w:val="32"/>
        </w:rPr>
        <w:t>系统</w:t>
      </w:r>
      <w:r w:rsidRPr="00E94C7D">
        <w:rPr>
          <w:rFonts w:ascii="仿宋_GB2312" w:hint="eastAsia"/>
          <w:color w:val="000000"/>
          <w:szCs w:val="32"/>
        </w:rPr>
        <w:t>”中的“</w:t>
      </w:r>
      <w:r w:rsidR="00C14EAA">
        <w:rPr>
          <w:rFonts w:ascii="仿宋_GB2312" w:hint="eastAsia"/>
          <w:color w:val="000000"/>
          <w:szCs w:val="32"/>
        </w:rPr>
        <w:t>学员信息</w:t>
      </w:r>
      <w:r w:rsidRPr="00E94C7D">
        <w:rPr>
          <w:rFonts w:ascii="仿宋_GB2312" w:hint="eastAsia"/>
          <w:color w:val="000000"/>
          <w:szCs w:val="32"/>
        </w:rPr>
        <w:t>”模块进行“学员信息维护”</w:t>
      </w:r>
      <w:r w:rsidR="00B4235A">
        <w:rPr>
          <w:rFonts w:ascii="仿宋_GB2312" w:hint="eastAsia"/>
          <w:color w:val="000000"/>
          <w:szCs w:val="32"/>
        </w:rPr>
        <w:t>，完善相关信息，</w:t>
      </w:r>
      <w:r w:rsidR="00B4235A" w:rsidRPr="00543A61">
        <w:rPr>
          <w:rFonts w:ascii="仿宋_GB2312" w:hint="eastAsia"/>
          <w:b/>
          <w:color w:val="000000"/>
          <w:szCs w:val="32"/>
        </w:rPr>
        <w:t>并确定“医师资格证书”</w:t>
      </w:r>
      <w:r w:rsidR="008550FA">
        <w:rPr>
          <w:rFonts w:ascii="仿宋_GB2312" w:hint="eastAsia"/>
          <w:b/>
          <w:color w:val="000000"/>
          <w:szCs w:val="32"/>
        </w:rPr>
        <w:t>信息完整</w:t>
      </w:r>
      <w:r w:rsidR="00B4235A" w:rsidRPr="00543A61">
        <w:rPr>
          <w:rFonts w:ascii="仿宋_GB2312" w:hint="eastAsia"/>
          <w:b/>
          <w:color w:val="000000"/>
          <w:szCs w:val="32"/>
        </w:rPr>
        <w:t>。</w:t>
      </w:r>
    </w:p>
    <w:p w:rsidR="00543A61" w:rsidRDefault="00543A61" w:rsidP="00543A61">
      <w:pPr>
        <w:widowControl/>
        <w:snapToGrid w:val="0"/>
        <w:spacing w:line="276" w:lineRule="auto"/>
        <w:ind w:firstLineChars="200" w:firstLine="632"/>
        <w:jc w:val="left"/>
        <w:rPr>
          <w:rFonts w:ascii="仿宋_GB2312"/>
          <w:color w:val="000000"/>
          <w:szCs w:val="32"/>
        </w:rPr>
      </w:pPr>
      <w:r w:rsidRPr="00543A61">
        <w:rPr>
          <w:rFonts w:ascii="仿宋_GB2312" w:hint="eastAsia"/>
          <w:color w:val="000000"/>
          <w:szCs w:val="32"/>
        </w:rPr>
        <w:lastRenderedPageBreak/>
        <w:t>新注册</w:t>
      </w:r>
      <w:r w:rsidR="00A81239">
        <w:rPr>
          <w:rFonts w:ascii="仿宋_GB2312" w:hint="eastAsia"/>
          <w:color w:val="000000"/>
          <w:szCs w:val="32"/>
        </w:rPr>
        <w:t>学员</w:t>
      </w:r>
      <w:r w:rsidRPr="00543A61">
        <w:rPr>
          <w:rFonts w:ascii="仿宋_GB2312" w:hint="eastAsia"/>
          <w:color w:val="000000"/>
          <w:szCs w:val="32"/>
        </w:rPr>
        <w:t>在“</w:t>
      </w:r>
      <w:r w:rsidR="00C14EAA">
        <w:rPr>
          <w:rFonts w:ascii="仿宋_GB2312" w:hint="eastAsia"/>
          <w:color w:val="000000"/>
          <w:szCs w:val="32"/>
        </w:rPr>
        <w:t>考试</w:t>
      </w:r>
      <w:r w:rsidRPr="00543A61">
        <w:rPr>
          <w:rFonts w:ascii="仿宋_GB2312" w:hint="eastAsia"/>
          <w:color w:val="000000"/>
          <w:szCs w:val="32"/>
        </w:rPr>
        <w:t>系统”中的“</w:t>
      </w:r>
      <w:r w:rsidR="00C14EAA">
        <w:rPr>
          <w:rFonts w:ascii="仿宋_GB2312" w:hint="eastAsia"/>
          <w:color w:val="000000"/>
          <w:szCs w:val="32"/>
        </w:rPr>
        <w:t>学员信息</w:t>
      </w:r>
      <w:r w:rsidRPr="00543A61">
        <w:rPr>
          <w:rFonts w:ascii="仿宋_GB2312" w:hint="eastAsia"/>
          <w:color w:val="000000"/>
          <w:szCs w:val="32"/>
        </w:rPr>
        <w:t>”模块进行“学员信息维护”（请确保信息填写完整，否则影响系统审核），</w:t>
      </w:r>
      <w:r w:rsidR="00C14EAA">
        <w:rPr>
          <w:rFonts w:ascii="仿宋_GB2312" w:hint="eastAsia"/>
          <w:color w:val="000000"/>
          <w:szCs w:val="32"/>
        </w:rPr>
        <w:t>维护完成后在“学员报名”模块中进行报名。</w:t>
      </w:r>
      <w:bookmarkStart w:id="0" w:name="_GoBack"/>
      <w:bookmarkEnd w:id="0"/>
    </w:p>
    <w:p w:rsidR="00543A61" w:rsidRPr="0054524A" w:rsidRDefault="00543A61" w:rsidP="0054524A">
      <w:pPr>
        <w:widowControl/>
        <w:snapToGrid w:val="0"/>
        <w:spacing w:line="276" w:lineRule="auto"/>
        <w:ind w:firstLineChars="200" w:firstLine="634"/>
        <w:jc w:val="left"/>
        <w:rPr>
          <w:rFonts w:ascii="仿宋_GB2312"/>
          <w:b/>
          <w:color w:val="000000"/>
          <w:szCs w:val="32"/>
        </w:rPr>
      </w:pPr>
      <w:r w:rsidRPr="0054524A">
        <w:rPr>
          <w:rFonts w:ascii="仿宋_GB2312" w:hint="eastAsia"/>
          <w:b/>
          <w:color w:val="000000"/>
          <w:szCs w:val="32"/>
        </w:rPr>
        <w:t>第三步：网上报名</w:t>
      </w:r>
    </w:p>
    <w:p w:rsidR="00543A61" w:rsidRPr="00ED1843" w:rsidRDefault="00543A61" w:rsidP="00543A61">
      <w:pPr>
        <w:ind w:firstLineChars="200" w:firstLine="632"/>
        <w:rPr>
          <w:rFonts w:ascii="仿宋_GB2312"/>
          <w:color w:val="000000"/>
          <w:szCs w:val="32"/>
        </w:rPr>
      </w:pPr>
      <w:r w:rsidRPr="0054524A">
        <w:rPr>
          <w:rFonts w:ascii="仿宋_GB2312" w:hint="eastAsia"/>
          <w:color w:val="000000"/>
          <w:szCs w:val="32"/>
        </w:rPr>
        <w:t>选择“考试系统“中的“学员报名”模块进行报名，</w:t>
      </w:r>
      <w:r w:rsidRPr="00ED1843">
        <w:rPr>
          <w:rFonts w:ascii="仿宋_GB2312" w:hint="eastAsia"/>
          <w:color w:val="000000"/>
          <w:szCs w:val="32"/>
        </w:rPr>
        <w:t>需要同时进行结业理论报名和临床实践能力考核网上报名（2017年结业考核不通过者</w:t>
      </w:r>
      <w:r w:rsidRPr="00ED1843">
        <w:rPr>
          <w:rFonts w:ascii="仿宋_GB2312" w:hint="eastAsia"/>
          <w:szCs w:val="32"/>
        </w:rPr>
        <w:t>需报名未通过的科目）</w:t>
      </w:r>
      <w:r w:rsidRPr="00ED1843">
        <w:rPr>
          <w:rFonts w:ascii="仿宋_GB2312" w:hint="eastAsia"/>
          <w:color w:val="000000"/>
          <w:szCs w:val="32"/>
        </w:rPr>
        <w:t>。</w:t>
      </w:r>
    </w:p>
    <w:p w:rsidR="00E23FFE" w:rsidRPr="00383CBA" w:rsidRDefault="00E23FFE" w:rsidP="00383CBA">
      <w:pPr>
        <w:widowControl/>
        <w:snapToGrid w:val="0"/>
        <w:spacing w:line="276" w:lineRule="auto"/>
        <w:ind w:firstLineChars="200" w:firstLine="632"/>
        <w:jc w:val="left"/>
        <w:rPr>
          <w:rFonts w:ascii="黑体" w:eastAsia="黑体" w:hAnsi="黑体"/>
          <w:color w:val="000000"/>
          <w:szCs w:val="32"/>
        </w:rPr>
      </w:pPr>
      <w:r w:rsidRPr="00383CBA">
        <w:rPr>
          <w:rFonts w:ascii="黑体" w:eastAsia="黑体" w:hAnsi="黑体" w:hint="eastAsia"/>
          <w:color w:val="000000"/>
          <w:szCs w:val="32"/>
        </w:rPr>
        <w:t>二、报名单位网上资格审核和上报</w:t>
      </w:r>
    </w:p>
    <w:p w:rsidR="00E23FFE" w:rsidRPr="00E94C7D" w:rsidRDefault="00E23FFE" w:rsidP="003E4C7C">
      <w:pPr>
        <w:widowControl/>
        <w:snapToGrid w:val="0"/>
        <w:spacing w:line="276" w:lineRule="auto"/>
        <w:ind w:firstLineChars="200" w:firstLine="632"/>
        <w:jc w:val="left"/>
        <w:rPr>
          <w:rFonts w:ascii="仿宋_GB2312"/>
          <w:color w:val="000000"/>
          <w:szCs w:val="32"/>
        </w:rPr>
      </w:pPr>
      <w:r w:rsidRPr="000C697C">
        <w:rPr>
          <w:rFonts w:ascii="仿宋_GB2312" w:hint="eastAsia"/>
          <w:color w:val="000000"/>
          <w:szCs w:val="32"/>
        </w:rPr>
        <w:t>（一）时间</w:t>
      </w:r>
      <w:r w:rsidRPr="000C697C">
        <w:rPr>
          <w:rFonts w:ascii="仿宋_GB2312"/>
          <w:color w:val="000000"/>
          <w:szCs w:val="32"/>
        </w:rPr>
        <w:t>:201</w:t>
      </w:r>
      <w:r w:rsidR="00E96533" w:rsidRPr="000C697C">
        <w:rPr>
          <w:rFonts w:ascii="仿宋_GB2312" w:hint="eastAsia"/>
          <w:color w:val="000000"/>
          <w:szCs w:val="32"/>
        </w:rPr>
        <w:t>8</w:t>
      </w:r>
      <w:r w:rsidRPr="000C697C">
        <w:rPr>
          <w:rFonts w:ascii="仿宋_GB2312" w:hint="eastAsia"/>
          <w:color w:val="000000"/>
          <w:szCs w:val="32"/>
        </w:rPr>
        <w:t>年</w:t>
      </w:r>
      <w:r w:rsidR="00A01EB8">
        <w:rPr>
          <w:rFonts w:ascii="仿宋_GB2312" w:hint="eastAsia"/>
          <w:color w:val="000000"/>
          <w:szCs w:val="32"/>
        </w:rPr>
        <w:t>3</w:t>
      </w:r>
      <w:r w:rsidRPr="000C697C">
        <w:rPr>
          <w:rFonts w:ascii="仿宋_GB2312" w:hint="eastAsia"/>
          <w:color w:val="000000"/>
          <w:szCs w:val="32"/>
        </w:rPr>
        <w:t>月</w:t>
      </w:r>
      <w:r w:rsidR="00205174">
        <w:rPr>
          <w:rFonts w:ascii="仿宋_GB2312" w:hint="eastAsia"/>
          <w:color w:val="000000"/>
          <w:szCs w:val="32"/>
        </w:rPr>
        <w:t>5</w:t>
      </w:r>
      <w:r w:rsidRPr="000C697C">
        <w:rPr>
          <w:rFonts w:ascii="仿宋_GB2312" w:hint="eastAsia"/>
          <w:color w:val="000000"/>
          <w:szCs w:val="32"/>
        </w:rPr>
        <w:t>日</w:t>
      </w:r>
      <w:r w:rsidRPr="000C697C">
        <w:rPr>
          <w:rFonts w:ascii="仿宋_GB2312"/>
          <w:color w:val="000000"/>
          <w:szCs w:val="32"/>
        </w:rPr>
        <w:t>9:00</w:t>
      </w:r>
      <w:r w:rsidR="009E137A" w:rsidRPr="000C697C">
        <w:rPr>
          <w:rFonts w:ascii="仿宋_GB2312" w:hint="eastAsia"/>
          <w:color w:val="000000"/>
          <w:szCs w:val="32"/>
        </w:rPr>
        <w:t>至</w:t>
      </w:r>
      <w:r w:rsidR="00A01EB8">
        <w:rPr>
          <w:rFonts w:ascii="仿宋_GB2312" w:hint="eastAsia"/>
          <w:color w:val="000000"/>
          <w:szCs w:val="32"/>
        </w:rPr>
        <w:t>3</w:t>
      </w:r>
      <w:r w:rsidRPr="000C697C">
        <w:rPr>
          <w:rFonts w:ascii="仿宋_GB2312" w:hint="eastAsia"/>
          <w:color w:val="000000"/>
          <w:szCs w:val="32"/>
        </w:rPr>
        <w:t>月</w:t>
      </w:r>
      <w:r w:rsidR="00A01EB8">
        <w:rPr>
          <w:rFonts w:ascii="仿宋_GB2312" w:hint="eastAsia"/>
          <w:color w:val="000000"/>
          <w:szCs w:val="32"/>
        </w:rPr>
        <w:t>1</w:t>
      </w:r>
      <w:r w:rsidR="00205174">
        <w:rPr>
          <w:rFonts w:ascii="仿宋_GB2312" w:hint="eastAsia"/>
          <w:color w:val="000000"/>
          <w:szCs w:val="32"/>
        </w:rPr>
        <w:t>1</w:t>
      </w:r>
      <w:r w:rsidRPr="000C697C">
        <w:rPr>
          <w:rFonts w:ascii="仿宋_GB2312" w:hint="eastAsia"/>
          <w:color w:val="000000"/>
          <w:szCs w:val="32"/>
        </w:rPr>
        <w:t>日</w:t>
      </w:r>
      <w:r w:rsidRPr="000C697C">
        <w:rPr>
          <w:rFonts w:ascii="仿宋_GB2312"/>
          <w:color w:val="000000"/>
          <w:szCs w:val="32"/>
        </w:rPr>
        <w:t>17:00</w:t>
      </w:r>
    </w:p>
    <w:p w:rsidR="00E23FFE" w:rsidRPr="000C697C" w:rsidRDefault="00E23FFE" w:rsidP="003E4C7C">
      <w:pPr>
        <w:widowControl/>
        <w:snapToGrid w:val="0"/>
        <w:spacing w:line="276" w:lineRule="auto"/>
        <w:ind w:firstLineChars="200" w:firstLine="632"/>
        <w:jc w:val="left"/>
        <w:rPr>
          <w:rFonts w:ascii="仿宋_GB2312"/>
          <w:color w:val="000000"/>
          <w:szCs w:val="32"/>
        </w:rPr>
      </w:pPr>
      <w:r w:rsidRPr="000C697C">
        <w:rPr>
          <w:rFonts w:ascii="仿宋_GB2312" w:hint="eastAsia"/>
          <w:color w:val="000000"/>
          <w:szCs w:val="32"/>
        </w:rPr>
        <w:t>（二）学员网上报名截止后，各单位管理部门应登录系统对网上注册信息和报名信息进行审核。</w:t>
      </w:r>
    </w:p>
    <w:p w:rsidR="00E23FFE" w:rsidRPr="000C697C" w:rsidRDefault="00E23FFE" w:rsidP="003E4C7C">
      <w:pPr>
        <w:widowControl/>
        <w:snapToGrid w:val="0"/>
        <w:spacing w:line="276" w:lineRule="auto"/>
        <w:ind w:firstLineChars="200" w:firstLine="632"/>
        <w:jc w:val="left"/>
        <w:rPr>
          <w:rFonts w:ascii="仿宋_GB2312"/>
          <w:color w:val="000000"/>
          <w:szCs w:val="32"/>
        </w:rPr>
      </w:pPr>
      <w:r w:rsidRPr="000C697C">
        <w:rPr>
          <w:rFonts w:ascii="仿宋_GB2312" w:hint="eastAsia"/>
          <w:color w:val="000000"/>
          <w:szCs w:val="32"/>
        </w:rPr>
        <w:t>（三）医院网上审核操作步骤</w:t>
      </w:r>
    </w:p>
    <w:p w:rsidR="00E23FFE" w:rsidRPr="00E94C7D" w:rsidRDefault="00E23FFE" w:rsidP="003E4C7C">
      <w:pPr>
        <w:widowControl/>
        <w:snapToGrid w:val="0"/>
        <w:spacing w:line="276" w:lineRule="auto"/>
        <w:ind w:firstLineChars="200" w:firstLine="632"/>
        <w:jc w:val="left"/>
        <w:rPr>
          <w:rFonts w:ascii="仿宋_GB2312"/>
          <w:color w:val="000000"/>
          <w:szCs w:val="32"/>
        </w:rPr>
      </w:pPr>
      <w:r w:rsidRPr="000C697C">
        <w:rPr>
          <w:rFonts w:ascii="仿宋_GB2312" w:hint="eastAsia"/>
          <w:color w:val="000000"/>
          <w:szCs w:val="32"/>
        </w:rPr>
        <w:t>报名单位凭医院帐号和密码登录</w:t>
      </w:r>
      <w:r w:rsidR="00A170A9" w:rsidRPr="000C697C">
        <w:rPr>
          <w:rFonts w:ascii="仿宋_GB2312" w:hint="eastAsia"/>
          <w:color w:val="000000"/>
          <w:szCs w:val="32"/>
        </w:rPr>
        <w:t>“培训管理系统”（网址：bjzyy.wsglw.net）</w:t>
      </w:r>
      <w:r w:rsidRPr="00E94C7D">
        <w:rPr>
          <w:rFonts w:ascii="仿宋_GB2312" w:hint="eastAsia"/>
          <w:color w:val="000000"/>
          <w:szCs w:val="32"/>
        </w:rPr>
        <w:t>，对本单位报名学员的资格进行初审并点击“审核通过”的学员即完成上报。操作过程如遇到技术相关问题请仔细阅读“医院使用说明”。</w:t>
      </w:r>
    </w:p>
    <w:p w:rsidR="00E23FFE" w:rsidRPr="00901EDE" w:rsidRDefault="00E23FFE" w:rsidP="00901EDE">
      <w:pPr>
        <w:widowControl/>
        <w:snapToGrid w:val="0"/>
        <w:spacing w:line="276" w:lineRule="auto"/>
        <w:ind w:firstLineChars="200" w:firstLine="632"/>
        <w:jc w:val="left"/>
        <w:rPr>
          <w:rFonts w:ascii="黑体" w:eastAsia="黑体" w:hAnsi="黑体"/>
          <w:color w:val="000000"/>
          <w:szCs w:val="32"/>
        </w:rPr>
      </w:pPr>
      <w:r w:rsidRPr="00901EDE">
        <w:rPr>
          <w:rFonts w:ascii="黑体" w:eastAsia="黑体" w:hAnsi="黑体" w:hint="eastAsia"/>
          <w:color w:val="000000"/>
          <w:szCs w:val="32"/>
        </w:rPr>
        <w:t>三、注意事项</w:t>
      </w:r>
    </w:p>
    <w:p w:rsidR="00152ECA" w:rsidRPr="000C697C" w:rsidRDefault="00E23FFE" w:rsidP="003E4C7C">
      <w:pPr>
        <w:widowControl/>
        <w:snapToGrid w:val="0"/>
        <w:spacing w:line="276" w:lineRule="auto"/>
        <w:ind w:firstLineChars="200" w:firstLine="634"/>
        <w:jc w:val="left"/>
        <w:rPr>
          <w:rFonts w:ascii="仿宋_GB2312"/>
          <w:color w:val="000000"/>
          <w:szCs w:val="32"/>
        </w:rPr>
      </w:pPr>
      <w:r w:rsidRPr="000C697C">
        <w:rPr>
          <w:rFonts w:ascii="仿宋_GB2312" w:hint="eastAsia"/>
          <w:b/>
          <w:color w:val="000000"/>
          <w:szCs w:val="32"/>
        </w:rPr>
        <w:t>（一）考生应确保姓名、证件类别、证件号码、</w:t>
      </w:r>
      <w:r w:rsidR="00A81239">
        <w:rPr>
          <w:rFonts w:ascii="仿宋_GB2312" w:hint="eastAsia"/>
          <w:b/>
          <w:color w:val="000000"/>
          <w:szCs w:val="32"/>
        </w:rPr>
        <w:t>医师资格证书编码、</w:t>
      </w:r>
      <w:r w:rsidRPr="000C697C">
        <w:rPr>
          <w:rFonts w:ascii="仿宋_GB2312" w:hint="eastAsia"/>
          <w:b/>
          <w:color w:val="000000"/>
          <w:szCs w:val="32"/>
        </w:rPr>
        <w:t>报名专业、手机号码等所填个人信息的真实性和准确性，如有错误，可能导致报名失败，责任自负。</w:t>
      </w:r>
    </w:p>
    <w:p w:rsidR="00E23FFE" w:rsidRPr="000C697C" w:rsidRDefault="00E23FFE" w:rsidP="003E4C7C">
      <w:pPr>
        <w:widowControl/>
        <w:snapToGrid w:val="0"/>
        <w:spacing w:line="276" w:lineRule="auto"/>
        <w:ind w:firstLineChars="200" w:firstLine="632"/>
        <w:jc w:val="left"/>
        <w:rPr>
          <w:rFonts w:ascii="仿宋_GB2312"/>
          <w:color w:val="000000"/>
          <w:szCs w:val="32"/>
        </w:rPr>
      </w:pPr>
      <w:r w:rsidRPr="000C697C">
        <w:rPr>
          <w:rFonts w:ascii="仿宋_GB2312" w:hint="eastAsia"/>
          <w:color w:val="000000"/>
          <w:szCs w:val="32"/>
        </w:rPr>
        <w:t>（二）网上报名如遇技术操作问题，请及时与华医医学教育中心（华医网）客户服务部联系，联系电话：</w:t>
      </w:r>
      <w:r w:rsidRPr="000C697C">
        <w:rPr>
          <w:rFonts w:ascii="仿宋_GB2312"/>
          <w:color w:val="000000"/>
          <w:szCs w:val="32"/>
        </w:rPr>
        <w:t>4008880052</w:t>
      </w:r>
      <w:r w:rsidRPr="000C697C">
        <w:rPr>
          <w:rFonts w:ascii="仿宋_GB2312" w:hint="eastAsia"/>
          <w:color w:val="000000"/>
          <w:szCs w:val="32"/>
        </w:rPr>
        <w:t>（工作日拨打）</w:t>
      </w:r>
      <w:r w:rsidR="0023644B" w:rsidRPr="000C697C">
        <w:rPr>
          <w:rFonts w:ascii="仿宋_GB2312" w:hint="eastAsia"/>
          <w:color w:val="000000"/>
          <w:szCs w:val="32"/>
        </w:rPr>
        <w:t>。</w:t>
      </w:r>
    </w:p>
    <w:p w:rsidR="00F17A49" w:rsidRPr="000C697C" w:rsidRDefault="00F17A49" w:rsidP="003E4C7C">
      <w:pPr>
        <w:spacing w:line="276" w:lineRule="auto"/>
        <w:rPr>
          <w:rFonts w:ascii="仿宋_GB2312"/>
          <w:color w:val="000000"/>
          <w:szCs w:val="32"/>
        </w:rPr>
      </w:pPr>
    </w:p>
    <w:p w:rsidR="00A733CF" w:rsidRPr="000C697C" w:rsidRDefault="00A733CF" w:rsidP="003E4C7C">
      <w:pPr>
        <w:spacing w:line="276" w:lineRule="auto"/>
        <w:rPr>
          <w:rFonts w:ascii="仿宋_GB2312"/>
          <w:color w:val="000000"/>
          <w:szCs w:val="32"/>
        </w:rPr>
      </w:pPr>
    </w:p>
    <w:p w:rsidR="00A733CF" w:rsidRPr="000C697C" w:rsidRDefault="00A733CF" w:rsidP="003E4C7C">
      <w:pPr>
        <w:spacing w:line="276" w:lineRule="auto"/>
        <w:rPr>
          <w:rFonts w:ascii="仿宋_GB2312"/>
          <w:color w:val="000000"/>
          <w:szCs w:val="32"/>
        </w:rPr>
      </w:pPr>
    </w:p>
    <w:p w:rsidR="00A733CF" w:rsidRPr="000C697C" w:rsidRDefault="00A733CF" w:rsidP="003E4C7C">
      <w:pPr>
        <w:spacing w:line="276" w:lineRule="auto"/>
        <w:rPr>
          <w:rFonts w:ascii="仿宋_GB2312"/>
          <w:color w:val="000000"/>
          <w:szCs w:val="32"/>
        </w:rPr>
      </w:pPr>
    </w:p>
    <w:p w:rsidR="00E23FFE" w:rsidRPr="00E94C7D" w:rsidRDefault="00E23FFE" w:rsidP="00E94C7D">
      <w:pPr>
        <w:rPr>
          <w:rFonts w:ascii="黑体" w:eastAsia="黑体" w:hAnsi="宋体"/>
          <w:color w:val="000000"/>
          <w:szCs w:val="32"/>
        </w:rPr>
      </w:pPr>
      <w:r w:rsidRPr="00E94C7D">
        <w:rPr>
          <w:rFonts w:ascii="黑体" w:eastAsia="黑体" w:hAnsi="宋体" w:hint="eastAsia"/>
          <w:color w:val="000000"/>
          <w:szCs w:val="32"/>
        </w:rPr>
        <w:lastRenderedPageBreak/>
        <w:t>附件</w:t>
      </w:r>
      <w:r w:rsidRPr="00E94C7D">
        <w:rPr>
          <w:rFonts w:ascii="黑体" w:eastAsia="黑体" w:hAnsi="宋体"/>
          <w:color w:val="000000"/>
          <w:szCs w:val="32"/>
        </w:rPr>
        <w:t>2</w:t>
      </w:r>
    </w:p>
    <w:p w:rsidR="00E23FFE" w:rsidRPr="00E94C7D" w:rsidRDefault="00E23FFE" w:rsidP="00E94C7D">
      <w:pPr>
        <w:widowControl/>
        <w:jc w:val="center"/>
        <w:rPr>
          <w:rFonts w:ascii="方正小标宋简体" w:eastAsia="方正小标宋简体" w:hAnsi="宋体" w:cs="宋体"/>
          <w:b/>
          <w:color w:val="000000"/>
          <w:kern w:val="0"/>
          <w:sz w:val="36"/>
          <w:szCs w:val="36"/>
        </w:rPr>
      </w:pPr>
      <w:r w:rsidRPr="00E94C7D">
        <w:rPr>
          <w:rFonts w:ascii="方正小标宋简体" w:eastAsia="方正小标宋简体" w:hAnsi="宋体" w:cs="宋体" w:hint="eastAsia"/>
          <w:b/>
          <w:color w:val="000000"/>
          <w:kern w:val="0"/>
          <w:sz w:val="36"/>
          <w:szCs w:val="36"/>
        </w:rPr>
        <w:t>201</w:t>
      </w:r>
      <w:r w:rsidR="000C697C">
        <w:rPr>
          <w:rFonts w:ascii="方正小标宋简体" w:eastAsia="方正小标宋简体" w:hAnsi="宋体" w:cs="宋体" w:hint="eastAsia"/>
          <w:b/>
          <w:color w:val="000000"/>
          <w:kern w:val="0"/>
          <w:sz w:val="36"/>
          <w:szCs w:val="36"/>
        </w:rPr>
        <w:t>8</w:t>
      </w:r>
      <w:r w:rsidRPr="00E94C7D">
        <w:rPr>
          <w:rFonts w:ascii="方正小标宋简体" w:eastAsia="方正小标宋简体" w:hAnsi="宋体" w:cs="宋体" w:hint="eastAsia"/>
          <w:b/>
          <w:color w:val="000000"/>
          <w:kern w:val="0"/>
          <w:sz w:val="36"/>
          <w:szCs w:val="36"/>
        </w:rPr>
        <w:t>年北京市住院医师规范化培训</w:t>
      </w:r>
    </w:p>
    <w:p w:rsidR="00E23FFE" w:rsidRPr="00E94C7D" w:rsidRDefault="00695481" w:rsidP="00E94C7D">
      <w:pPr>
        <w:widowControl/>
        <w:jc w:val="center"/>
        <w:rPr>
          <w:rFonts w:ascii="方正小标宋简体" w:eastAsia="方正小标宋简体" w:hAnsi="宋体" w:cs="宋体"/>
          <w:b/>
          <w:color w:val="000000"/>
          <w:kern w:val="0"/>
          <w:sz w:val="36"/>
          <w:szCs w:val="36"/>
        </w:rPr>
      </w:pPr>
      <w:r>
        <w:rPr>
          <w:rFonts w:ascii="方正小标宋简体" w:eastAsia="方正小标宋简体" w:hAnsi="宋体" w:cs="宋体" w:hint="eastAsia"/>
          <w:b/>
          <w:color w:val="000000"/>
          <w:kern w:val="0"/>
          <w:sz w:val="36"/>
          <w:szCs w:val="36"/>
        </w:rPr>
        <w:t>结业理论</w:t>
      </w:r>
      <w:r w:rsidR="00E23FFE" w:rsidRPr="00E94C7D">
        <w:rPr>
          <w:rFonts w:ascii="方正小标宋简体" w:eastAsia="方正小标宋简体" w:hAnsi="宋体" w:cs="宋体" w:hint="eastAsia"/>
          <w:b/>
          <w:color w:val="000000"/>
          <w:kern w:val="0"/>
          <w:sz w:val="36"/>
          <w:szCs w:val="36"/>
        </w:rPr>
        <w:t>和临床实践能力考核报名资格审核要求</w:t>
      </w:r>
    </w:p>
    <w:p w:rsidR="00E23FFE" w:rsidRPr="00E94C7D" w:rsidRDefault="00E23FFE" w:rsidP="00E94C7D">
      <w:pPr>
        <w:widowControl/>
        <w:ind w:firstLineChars="200" w:firstLine="632"/>
        <w:rPr>
          <w:rFonts w:ascii="仿宋_GB2312"/>
          <w:color w:val="000000"/>
          <w:szCs w:val="32"/>
        </w:rPr>
      </w:pPr>
    </w:p>
    <w:p w:rsidR="00E23FFE" w:rsidRPr="00E94C7D" w:rsidRDefault="00E23FFE" w:rsidP="00E94C7D">
      <w:pPr>
        <w:widowControl/>
        <w:ind w:firstLineChars="200" w:firstLine="632"/>
        <w:rPr>
          <w:rFonts w:ascii="仿宋_GB2312"/>
          <w:color w:val="000000"/>
          <w:szCs w:val="32"/>
        </w:rPr>
      </w:pPr>
      <w:r w:rsidRPr="00E94C7D">
        <w:rPr>
          <w:rFonts w:ascii="仿宋_GB2312"/>
          <w:color w:val="000000"/>
          <w:szCs w:val="32"/>
        </w:rPr>
        <w:t>201</w:t>
      </w:r>
      <w:r w:rsidR="000C697C">
        <w:rPr>
          <w:rFonts w:ascii="仿宋_GB2312" w:hint="eastAsia"/>
          <w:color w:val="000000"/>
          <w:szCs w:val="32"/>
        </w:rPr>
        <w:t>8</w:t>
      </w:r>
      <w:r w:rsidRPr="00E94C7D">
        <w:rPr>
          <w:rFonts w:ascii="仿宋_GB2312" w:hint="eastAsia"/>
          <w:color w:val="000000"/>
          <w:szCs w:val="32"/>
        </w:rPr>
        <w:t>年北京市住院医师规范化培训</w:t>
      </w:r>
      <w:r w:rsidR="00695481">
        <w:rPr>
          <w:rFonts w:ascii="仿宋_GB2312" w:hint="eastAsia"/>
          <w:color w:val="000000"/>
          <w:szCs w:val="32"/>
        </w:rPr>
        <w:t>结业理论</w:t>
      </w:r>
      <w:r w:rsidRPr="00E94C7D">
        <w:rPr>
          <w:rFonts w:ascii="仿宋_GB2312" w:hint="eastAsia"/>
          <w:color w:val="000000"/>
          <w:szCs w:val="32"/>
        </w:rPr>
        <w:t>和临床</w:t>
      </w:r>
      <w:r w:rsidR="00416FBC">
        <w:rPr>
          <w:rFonts w:ascii="仿宋_GB2312" w:hint="eastAsia"/>
          <w:color w:val="000000"/>
          <w:szCs w:val="32"/>
        </w:rPr>
        <w:t>实践</w:t>
      </w:r>
      <w:r w:rsidRPr="00E94C7D">
        <w:rPr>
          <w:rFonts w:ascii="仿宋_GB2312" w:hint="eastAsia"/>
          <w:color w:val="000000"/>
          <w:szCs w:val="32"/>
        </w:rPr>
        <w:t>能力考核报名资格审核要求如下：</w:t>
      </w:r>
    </w:p>
    <w:p w:rsidR="00E23FFE" w:rsidRPr="00901EDE" w:rsidRDefault="00E23FFE" w:rsidP="00901EDE">
      <w:pPr>
        <w:ind w:firstLineChars="200" w:firstLine="632"/>
        <w:rPr>
          <w:rFonts w:ascii="黑体" w:eastAsia="黑体" w:hAnsi="黑体"/>
          <w:color w:val="000000"/>
          <w:szCs w:val="32"/>
        </w:rPr>
      </w:pPr>
      <w:r w:rsidRPr="00901EDE">
        <w:rPr>
          <w:rFonts w:ascii="黑体" w:eastAsia="黑体" w:hAnsi="黑体" w:hint="eastAsia"/>
          <w:color w:val="000000"/>
          <w:szCs w:val="32"/>
        </w:rPr>
        <w:t>一、审核内容</w:t>
      </w:r>
    </w:p>
    <w:p w:rsidR="00E23FFE" w:rsidRDefault="009E17E2" w:rsidP="00E94C7D">
      <w:pPr>
        <w:ind w:rightChars="-13" w:right="-41" w:firstLineChars="200" w:firstLine="632"/>
        <w:jc w:val="left"/>
        <w:rPr>
          <w:rFonts w:ascii="仿宋_GB2312"/>
          <w:color w:val="000000"/>
          <w:szCs w:val="32"/>
        </w:rPr>
      </w:pPr>
      <w:r>
        <w:rPr>
          <w:rFonts w:ascii="仿宋_GB2312" w:hint="eastAsia"/>
          <w:color w:val="000000"/>
          <w:szCs w:val="32"/>
        </w:rPr>
        <w:t>（一）报名者</w:t>
      </w:r>
      <w:r w:rsidR="00E23FFE" w:rsidRPr="00E94C7D">
        <w:rPr>
          <w:rFonts w:ascii="仿宋_GB2312" w:hint="eastAsia"/>
          <w:color w:val="000000"/>
          <w:szCs w:val="32"/>
        </w:rPr>
        <w:t>是否严格按照《北京地区</w:t>
      </w:r>
      <w:r w:rsidR="006A42E0" w:rsidRPr="00E94C7D">
        <w:rPr>
          <w:rFonts w:ascii="仿宋_GB2312" w:hint="eastAsia"/>
          <w:color w:val="000000"/>
          <w:szCs w:val="32"/>
        </w:rPr>
        <w:t>住院</w:t>
      </w:r>
      <w:r w:rsidR="00E23FFE" w:rsidRPr="00E94C7D">
        <w:rPr>
          <w:rFonts w:ascii="仿宋_GB2312" w:hint="eastAsia"/>
          <w:color w:val="000000"/>
          <w:szCs w:val="32"/>
        </w:rPr>
        <w:t>医师</w:t>
      </w:r>
      <w:r w:rsidR="006A42E0" w:rsidRPr="00E94C7D">
        <w:rPr>
          <w:rFonts w:ascii="仿宋_GB2312" w:hint="eastAsia"/>
          <w:color w:val="000000"/>
          <w:szCs w:val="32"/>
        </w:rPr>
        <w:t>规范化</w:t>
      </w:r>
      <w:r w:rsidR="00E23FFE" w:rsidRPr="00E94C7D">
        <w:rPr>
          <w:rFonts w:ascii="仿宋_GB2312" w:hint="eastAsia"/>
          <w:color w:val="000000"/>
          <w:szCs w:val="32"/>
        </w:rPr>
        <w:t>培训细则》</w:t>
      </w:r>
      <w:r w:rsidR="006A42E0" w:rsidRPr="00E94C7D">
        <w:rPr>
          <w:rFonts w:ascii="仿宋_GB2312" w:hint="eastAsia"/>
          <w:color w:val="000000"/>
          <w:szCs w:val="32"/>
        </w:rPr>
        <w:t>（2013版）</w:t>
      </w:r>
      <w:r w:rsidR="00E23FFE" w:rsidRPr="00E94C7D">
        <w:rPr>
          <w:rFonts w:ascii="仿宋_GB2312" w:hint="eastAsia"/>
          <w:color w:val="000000"/>
          <w:szCs w:val="32"/>
        </w:rPr>
        <w:t>进行轮转培训，培训内容和时间是否符合要求，培训过程考核是否合格</w:t>
      </w:r>
      <w:r w:rsidR="00F06413">
        <w:rPr>
          <w:rFonts w:ascii="仿宋_GB2312" w:hint="eastAsia"/>
          <w:color w:val="000000"/>
          <w:szCs w:val="32"/>
        </w:rPr>
        <w:t>。《培训登记手册》和《培训考核手册》填写至2018年1月</w:t>
      </w:r>
      <w:r w:rsidR="00E23FFE" w:rsidRPr="00E94C7D">
        <w:rPr>
          <w:rFonts w:ascii="仿宋_GB2312" w:hint="eastAsia"/>
          <w:color w:val="000000"/>
          <w:szCs w:val="32"/>
        </w:rPr>
        <w:t>。</w:t>
      </w:r>
    </w:p>
    <w:p w:rsidR="009E17E2" w:rsidRPr="00E94C7D" w:rsidRDefault="009E17E2" w:rsidP="00E94C7D">
      <w:pPr>
        <w:ind w:rightChars="-13" w:right="-41" w:firstLineChars="200" w:firstLine="632"/>
        <w:jc w:val="left"/>
        <w:rPr>
          <w:rFonts w:ascii="仿宋_GB2312"/>
          <w:color w:val="000000"/>
          <w:szCs w:val="32"/>
        </w:rPr>
      </w:pPr>
      <w:r>
        <w:rPr>
          <w:rFonts w:ascii="仿宋_GB2312" w:hint="eastAsia"/>
          <w:color w:val="000000"/>
          <w:szCs w:val="32"/>
        </w:rPr>
        <w:t>（二）报名者是否取得</w:t>
      </w:r>
      <w:r w:rsidRPr="00370849">
        <w:rPr>
          <w:rFonts w:ascii="仿宋_GB2312" w:hint="eastAsia"/>
          <w:color w:val="000000"/>
          <w:szCs w:val="32"/>
        </w:rPr>
        <w:t>“</w:t>
      </w:r>
      <w:r w:rsidR="00370849" w:rsidRPr="00370849">
        <w:rPr>
          <w:rFonts w:ascii="仿宋_GB2312" w:hint="eastAsia"/>
          <w:color w:val="000000"/>
          <w:szCs w:val="32"/>
        </w:rPr>
        <w:t>医师资格证书</w:t>
      </w:r>
      <w:r w:rsidRPr="00370849">
        <w:rPr>
          <w:rFonts w:ascii="仿宋_GB2312" w:hint="eastAsia"/>
          <w:color w:val="000000"/>
          <w:szCs w:val="32"/>
        </w:rPr>
        <w:t>”</w:t>
      </w:r>
      <w:r w:rsidR="00370849">
        <w:rPr>
          <w:rFonts w:ascii="仿宋_GB2312" w:hint="eastAsia"/>
          <w:color w:val="000000"/>
          <w:szCs w:val="32"/>
        </w:rPr>
        <w:t>。</w:t>
      </w:r>
    </w:p>
    <w:p w:rsidR="00E23FFE" w:rsidRPr="00901EDE" w:rsidRDefault="00E23FFE" w:rsidP="00901EDE">
      <w:pPr>
        <w:ind w:firstLineChars="200" w:firstLine="632"/>
        <w:rPr>
          <w:rFonts w:ascii="黑体" w:eastAsia="黑体" w:hAnsi="黑体"/>
          <w:color w:val="000000"/>
          <w:szCs w:val="32"/>
        </w:rPr>
      </w:pPr>
      <w:r w:rsidRPr="00901EDE">
        <w:rPr>
          <w:rFonts w:ascii="黑体" w:eastAsia="黑体" w:hAnsi="黑体" w:hint="eastAsia"/>
          <w:color w:val="000000"/>
          <w:szCs w:val="32"/>
        </w:rPr>
        <w:t>二、现场审核</w:t>
      </w:r>
      <w:r w:rsidR="008550FA" w:rsidRPr="00901EDE">
        <w:rPr>
          <w:rFonts w:ascii="黑体" w:eastAsia="黑体" w:hAnsi="黑体" w:hint="eastAsia"/>
          <w:color w:val="000000"/>
          <w:szCs w:val="32"/>
        </w:rPr>
        <w:t>所需</w:t>
      </w:r>
      <w:r w:rsidR="00A40AFF" w:rsidRPr="00901EDE">
        <w:rPr>
          <w:rFonts w:ascii="黑体" w:eastAsia="黑体" w:hAnsi="黑体" w:hint="eastAsia"/>
          <w:color w:val="000000"/>
          <w:szCs w:val="32"/>
        </w:rPr>
        <w:t>材料</w:t>
      </w:r>
    </w:p>
    <w:p w:rsidR="00554336" w:rsidRPr="00793C34" w:rsidRDefault="00E23FFE" w:rsidP="00E94C7D">
      <w:pPr>
        <w:ind w:firstLineChars="200" w:firstLine="632"/>
        <w:rPr>
          <w:rFonts w:ascii="仿宋_GB2312"/>
          <w:color w:val="000000"/>
          <w:szCs w:val="32"/>
        </w:rPr>
      </w:pPr>
      <w:r w:rsidRPr="007F5276">
        <w:rPr>
          <w:rFonts w:ascii="仿宋_GB2312" w:hint="eastAsia"/>
          <w:color w:val="000000"/>
          <w:szCs w:val="32"/>
        </w:rPr>
        <w:t>（一）</w:t>
      </w:r>
      <w:r w:rsidR="008550FA" w:rsidRPr="00793C34">
        <w:rPr>
          <w:rFonts w:ascii="仿宋_GB2312" w:hint="eastAsia"/>
          <w:color w:val="000000"/>
          <w:szCs w:val="32"/>
        </w:rPr>
        <w:t>对</w:t>
      </w:r>
      <w:r w:rsidRPr="00793C34">
        <w:rPr>
          <w:rFonts w:ascii="仿宋_GB2312" w:hint="eastAsia"/>
          <w:color w:val="000000"/>
          <w:szCs w:val="32"/>
        </w:rPr>
        <w:t>报名者</w:t>
      </w:r>
      <w:r w:rsidR="00A40AFF" w:rsidRPr="00793C34">
        <w:rPr>
          <w:rFonts w:ascii="仿宋_GB2312" w:hint="eastAsia"/>
          <w:color w:val="000000"/>
          <w:szCs w:val="32"/>
        </w:rPr>
        <w:t>的</w:t>
      </w:r>
      <w:r w:rsidR="008550FA" w:rsidRPr="00793C34">
        <w:rPr>
          <w:rFonts w:ascii="仿宋_GB2312" w:hint="eastAsia"/>
          <w:color w:val="000000"/>
          <w:szCs w:val="32"/>
        </w:rPr>
        <w:t>“</w:t>
      </w:r>
      <w:r w:rsidRPr="00793C34">
        <w:rPr>
          <w:rFonts w:ascii="仿宋_GB2312" w:hint="eastAsia"/>
          <w:color w:val="000000"/>
          <w:szCs w:val="32"/>
        </w:rPr>
        <w:t>医师资格证书</w:t>
      </w:r>
      <w:r w:rsidR="008550FA" w:rsidRPr="00793C34">
        <w:rPr>
          <w:rFonts w:ascii="仿宋_GB2312" w:hint="eastAsia"/>
          <w:color w:val="000000"/>
          <w:szCs w:val="32"/>
        </w:rPr>
        <w:t>”进行网上审核，</w:t>
      </w:r>
      <w:r w:rsidR="00B53F0D" w:rsidRPr="00793C34">
        <w:rPr>
          <w:rFonts w:ascii="仿宋_GB2312" w:hint="eastAsia"/>
          <w:color w:val="000000"/>
          <w:szCs w:val="32"/>
        </w:rPr>
        <w:t>请</w:t>
      </w:r>
      <w:r w:rsidR="008550FA" w:rsidRPr="00793C34">
        <w:rPr>
          <w:rFonts w:ascii="仿宋_GB2312" w:hint="eastAsia"/>
          <w:color w:val="000000"/>
          <w:szCs w:val="32"/>
        </w:rPr>
        <w:t>确保系统中</w:t>
      </w:r>
      <w:r w:rsidR="009F41D9" w:rsidRPr="00793C34">
        <w:rPr>
          <w:rFonts w:ascii="仿宋_GB2312" w:hint="eastAsia"/>
          <w:color w:val="000000"/>
          <w:szCs w:val="32"/>
        </w:rPr>
        <w:t>“</w:t>
      </w:r>
      <w:r w:rsidR="008550FA" w:rsidRPr="00793C34">
        <w:rPr>
          <w:rFonts w:ascii="仿宋_GB2312" w:hint="eastAsia"/>
          <w:color w:val="000000"/>
          <w:szCs w:val="32"/>
        </w:rPr>
        <w:t>医师资格证书</w:t>
      </w:r>
      <w:r w:rsidR="009F41D9" w:rsidRPr="00793C34">
        <w:rPr>
          <w:rFonts w:ascii="仿宋_GB2312" w:hint="eastAsia"/>
          <w:color w:val="000000"/>
          <w:szCs w:val="32"/>
        </w:rPr>
        <w:t>”</w:t>
      </w:r>
      <w:r w:rsidR="008550FA" w:rsidRPr="00793C34">
        <w:rPr>
          <w:rFonts w:ascii="仿宋_GB2312" w:hint="eastAsia"/>
          <w:color w:val="000000"/>
          <w:szCs w:val="32"/>
        </w:rPr>
        <w:t>相关信息完整</w:t>
      </w:r>
      <w:r w:rsidR="00E50670" w:rsidRPr="00793C34">
        <w:rPr>
          <w:rFonts w:ascii="仿宋_GB2312" w:hint="eastAsia"/>
          <w:color w:val="000000"/>
          <w:szCs w:val="32"/>
        </w:rPr>
        <w:t>,现场审核不需提供纸质材料。</w:t>
      </w:r>
    </w:p>
    <w:p w:rsidR="00FE0FC8" w:rsidRPr="00E94C7D" w:rsidRDefault="00E23FFE" w:rsidP="00FE0FC8">
      <w:pPr>
        <w:ind w:firstLineChars="200" w:firstLine="632"/>
        <w:rPr>
          <w:rFonts w:ascii="仿宋_GB2312"/>
          <w:color w:val="000000"/>
          <w:szCs w:val="32"/>
        </w:rPr>
      </w:pPr>
      <w:r w:rsidRPr="007F5276">
        <w:rPr>
          <w:rFonts w:ascii="仿宋_GB2312" w:hint="eastAsia"/>
          <w:color w:val="000000"/>
          <w:szCs w:val="32"/>
        </w:rPr>
        <w:t>（二）</w:t>
      </w:r>
      <w:r w:rsidR="00E50670" w:rsidRPr="007F5276">
        <w:rPr>
          <w:rFonts w:ascii="仿宋_GB2312" w:hint="eastAsia"/>
          <w:color w:val="000000"/>
          <w:szCs w:val="32"/>
        </w:rPr>
        <w:t>提供</w:t>
      </w:r>
      <w:r w:rsidR="00A40AFF" w:rsidRPr="007F5276">
        <w:rPr>
          <w:rFonts w:ascii="仿宋_GB2312" w:hint="eastAsia"/>
          <w:color w:val="000000"/>
          <w:szCs w:val="32"/>
        </w:rPr>
        <w:t>报名者的</w:t>
      </w:r>
      <w:r w:rsidRPr="007F5276">
        <w:rPr>
          <w:rFonts w:ascii="仿宋_GB2312" w:hint="eastAsia"/>
          <w:color w:val="000000"/>
          <w:szCs w:val="32"/>
        </w:rPr>
        <w:t>《培训登记手册》和《培训考核手册》</w:t>
      </w:r>
      <w:r w:rsidR="00195296">
        <w:rPr>
          <w:rFonts w:ascii="仿宋_GB2312" w:hint="eastAsia"/>
          <w:color w:val="000000"/>
          <w:szCs w:val="32"/>
        </w:rPr>
        <w:t>（电子扫描件）</w:t>
      </w:r>
      <w:r w:rsidR="003D3E18" w:rsidRPr="007F5276">
        <w:rPr>
          <w:rFonts w:ascii="仿宋_GB2312" w:hint="eastAsia"/>
          <w:color w:val="000000"/>
          <w:szCs w:val="32"/>
        </w:rPr>
        <w:t>；</w:t>
      </w:r>
      <w:r w:rsidR="00F67BEE" w:rsidRPr="007F5276">
        <w:rPr>
          <w:rFonts w:ascii="仿宋_GB2312" w:hint="eastAsia"/>
          <w:color w:val="000000"/>
          <w:szCs w:val="32"/>
        </w:rPr>
        <w:t>2017年以前招录</w:t>
      </w:r>
      <w:r w:rsidR="001E4940" w:rsidRPr="007F5276">
        <w:rPr>
          <w:rFonts w:ascii="仿宋_GB2312" w:hint="eastAsia"/>
          <w:color w:val="000000"/>
          <w:szCs w:val="32"/>
        </w:rPr>
        <w:t>并</w:t>
      </w:r>
      <w:r w:rsidR="00F8717D" w:rsidRPr="007F5276">
        <w:rPr>
          <w:rFonts w:ascii="仿宋_GB2312" w:hint="eastAsia"/>
          <w:color w:val="000000"/>
          <w:szCs w:val="32"/>
        </w:rPr>
        <w:t>减免培训年限者</w:t>
      </w:r>
      <w:r w:rsidR="001E4940" w:rsidRPr="007F5276">
        <w:rPr>
          <w:rFonts w:ascii="仿宋_GB2312" w:hint="eastAsia"/>
          <w:color w:val="000000"/>
          <w:szCs w:val="32"/>
        </w:rPr>
        <w:t>还需提供</w:t>
      </w:r>
      <w:r w:rsidR="00F8717D" w:rsidRPr="007F5276">
        <w:rPr>
          <w:rFonts w:ascii="仿宋_GB2312" w:hint="eastAsia"/>
          <w:color w:val="000000"/>
          <w:szCs w:val="32"/>
        </w:rPr>
        <w:t>临床</w:t>
      </w:r>
      <w:r w:rsidR="00F8717D" w:rsidRPr="007F5276">
        <w:rPr>
          <w:rFonts w:ascii="仿宋_GB2312" w:hAnsi="仿宋_GB2312" w:cs="仿宋_GB2312" w:hint="eastAsia"/>
          <w:color w:val="000000"/>
          <w:kern w:val="0"/>
          <w:szCs w:val="32"/>
        </w:rPr>
        <w:t>实践经历证明材料</w:t>
      </w:r>
      <w:r w:rsidR="00195296">
        <w:rPr>
          <w:rFonts w:ascii="仿宋_GB2312" w:hint="eastAsia"/>
          <w:color w:val="000000"/>
          <w:szCs w:val="32"/>
        </w:rPr>
        <w:t>（电子扫描件）</w:t>
      </w:r>
      <w:r w:rsidR="003D3E18" w:rsidRPr="007F5276">
        <w:rPr>
          <w:rFonts w:ascii="仿宋_GB2312" w:hAnsi="仿宋_GB2312" w:cs="仿宋_GB2312" w:hint="eastAsia"/>
          <w:color w:val="000000"/>
          <w:kern w:val="0"/>
          <w:szCs w:val="32"/>
        </w:rPr>
        <w:t>；</w:t>
      </w:r>
      <w:r w:rsidR="006069C4" w:rsidRPr="007F5276">
        <w:rPr>
          <w:rFonts w:ascii="仿宋_GB2312" w:hAnsi="仿宋_GB2312" w:cs="仿宋_GB2312" w:hint="eastAsia"/>
          <w:color w:val="000000"/>
          <w:kern w:val="0"/>
          <w:szCs w:val="32"/>
        </w:rPr>
        <w:t>2017年招录</w:t>
      </w:r>
      <w:r w:rsidR="001E4940" w:rsidRPr="007F5276">
        <w:rPr>
          <w:rFonts w:ascii="仿宋_GB2312" w:hAnsi="仿宋_GB2312" w:cs="仿宋_GB2312" w:hint="eastAsia"/>
          <w:color w:val="000000"/>
          <w:kern w:val="0"/>
          <w:szCs w:val="32"/>
        </w:rPr>
        <w:t>并</w:t>
      </w:r>
      <w:r w:rsidR="006069C4" w:rsidRPr="007F5276">
        <w:rPr>
          <w:rFonts w:ascii="仿宋_GB2312" w:hint="eastAsia"/>
          <w:color w:val="000000"/>
          <w:szCs w:val="32"/>
        </w:rPr>
        <w:t>减免培训年限者</w:t>
      </w:r>
      <w:r w:rsidR="001E4940" w:rsidRPr="007F5276">
        <w:rPr>
          <w:rFonts w:ascii="仿宋_GB2312" w:hint="eastAsia"/>
          <w:color w:val="000000"/>
          <w:szCs w:val="32"/>
        </w:rPr>
        <w:t>还需提供</w:t>
      </w:r>
      <w:r w:rsidR="00F67BEE" w:rsidRPr="007F5276">
        <w:rPr>
          <w:rFonts w:ascii="仿宋_GB2312" w:hint="eastAsia"/>
          <w:color w:val="000000"/>
          <w:szCs w:val="32"/>
        </w:rPr>
        <w:t>《临床实践经历认定表》</w:t>
      </w:r>
      <w:r w:rsidR="0075130F">
        <w:rPr>
          <w:rFonts w:ascii="仿宋_GB2312" w:hint="eastAsia"/>
          <w:color w:val="000000"/>
          <w:szCs w:val="32"/>
        </w:rPr>
        <w:t>（电子扫描件）</w:t>
      </w:r>
      <w:r w:rsidRPr="007F5276">
        <w:rPr>
          <w:rFonts w:ascii="仿宋_GB2312" w:hint="eastAsia"/>
          <w:color w:val="000000"/>
          <w:szCs w:val="32"/>
        </w:rPr>
        <w:t>。</w:t>
      </w:r>
      <w:r w:rsidR="00FE0FC8" w:rsidRPr="007F5276">
        <w:rPr>
          <w:rFonts w:ascii="仿宋_GB2312" w:hint="eastAsia"/>
          <w:color w:val="000000"/>
          <w:szCs w:val="32"/>
        </w:rPr>
        <w:t>2017年考核不通过的考生不</w:t>
      </w:r>
      <w:r w:rsidR="009F41D9" w:rsidRPr="007F5276">
        <w:rPr>
          <w:rFonts w:ascii="仿宋_GB2312" w:hint="eastAsia"/>
          <w:color w:val="000000"/>
          <w:szCs w:val="32"/>
        </w:rPr>
        <w:t>需</w:t>
      </w:r>
      <w:r w:rsidR="00FE0FC8" w:rsidRPr="007F5276">
        <w:rPr>
          <w:rFonts w:ascii="仿宋_GB2312" w:hint="eastAsia"/>
          <w:color w:val="000000"/>
          <w:szCs w:val="32"/>
        </w:rPr>
        <w:t>提</w:t>
      </w:r>
      <w:r w:rsidR="00E50670" w:rsidRPr="007F5276">
        <w:rPr>
          <w:rFonts w:ascii="仿宋_GB2312" w:hint="eastAsia"/>
          <w:color w:val="000000"/>
          <w:szCs w:val="32"/>
        </w:rPr>
        <w:t>供</w:t>
      </w:r>
      <w:r w:rsidR="00FE0FC8" w:rsidRPr="007F5276">
        <w:rPr>
          <w:rFonts w:ascii="仿宋_GB2312" w:hint="eastAsia"/>
          <w:color w:val="000000"/>
          <w:szCs w:val="32"/>
        </w:rPr>
        <w:t>以上材料。</w:t>
      </w:r>
    </w:p>
    <w:p w:rsidR="004C6C09" w:rsidRPr="00E94C7D" w:rsidRDefault="00E23FFE" w:rsidP="00E94C7D">
      <w:pPr>
        <w:tabs>
          <w:tab w:val="left" w:pos="900"/>
        </w:tabs>
        <w:ind w:firstLineChars="200" w:firstLine="632"/>
        <w:rPr>
          <w:rFonts w:ascii="仿宋_GB2312"/>
          <w:color w:val="000000"/>
          <w:szCs w:val="32"/>
        </w:rPr>
      </w:pPr>
      <w:r w:rsidRPr="00E94C7D">
        <w:rPr>
          <w:rFonts w:ascii="仿宋_GB2312" w:hint="eastAsia"/>
          <w:color w:val="000000"/>
          <w:szCs w:val="32"/>
        </w:rPr>
        <w:t>（三）网上</w:t>
      </w:r>
      <w:r w:rsidR="001A6216" w:rsidRPr="00E94C7D">
        <w:rPr>
          <w:rFonts w:ascii="仿宋_GB2312" w:hint="eastAsia"/>
          <w:color w:val="000000"/>
          <w:szCs w:val="32"/>
        </w:rPr>
        <w:t>导出</w:t>
      </w:r>
      <w:r w:rsidRPr="00E94C7D">
        <w:rPr>
          <w:rFonts w:ascii="仿宋_GB2312" w:hint="eastAsia"/>
          <w:color w:val="000000"/>
          <w:szCs w:val="32"/>
        </w:rPr>
        <w:t>的《结业</w:t>
      </w:r>
      <w:r w:rsidR="003E4C7C">
        <w:rPr>
          <w:rFonts w:ascii="仿宋_GB2312" w:hint="eastAsia"/>
          <w:color w:val="000000"/>
          <w:szCs w:val="32"/>
        </w:rPr>
        <w:t>理论</w:t>
      </w:r>
      <w:r w:rsidR="00FF7453" w:rsidRPr="00E94C7D">
        <w:rPr>
          <w:rFonts w:ascii="仿宋_GB2312" w:hint="eastAsia"/>
          <w:color w:val="000000"/>
          <w:szCs w:val="32"/>
        </w:rPr>
        <w:t>考核</w:t>
      </w:r>
      <w:r w:rsidRPr="00E94C7D">
        <w:rPr>
          <w:rFonts w:ascii="仿宋_GB2312" w:hint="eastAsia"/>
          <w:color w:val="000000"/>
          <w:szCs w:val="32"/>
        </w:rPr>
        <w:t>报名资格审核表》</w:t>
      </w:r>
      <w:r w:rsidR="001E4940">
        <w:rPr>
          <w:rFonts w:ascii="仿宋_GB2312" w:hint="eastAsia"/>
          <w:color w:val="000000"/>
          <w:szCs w:val="32"/>
        </w:rPr>
        <w:t>（附件4）</w:t>
      </w:r>
      <w:r w:rsidR="003E4C7C">
        <w:rPr>
          <w:rFonts w:ascii="仿宋_GB2312" w:hint="eastAsia"/>
          <w:color w:val="000000"/>
          <w:szCs w:val="32"/>
        </w:rPr>
        <w:t>和</w:t>
      </w:r>
      <w:r w:rsidR="003E4C7C" w:rsidRPr="00E94C7D">
        <w:rPr>
          <w:rFonts w:ascii="仿宋_GB2312" w:hint="eastAsia"/>
          <w:color w:val="000000"/>
          <w:szCs w:val="32"/>
        </w:rPr>
        <w:t>《结业</w:t>
      </w:r>
      <w:r w:rsidR="003E4C7C">
        <w:rPr>
          <w:rFonts w:ascii="仿宋_GB2312" w:hint="eastAsia"/>
          <w:color w:val="000000"/>
          <w:szCs w:val="32"/>
        </w:rPr>
        <w:t>实践能力考核</w:t>
      </w:r>
      <w:r w:rsidR="003E4C7C" w:rsidRPr="00E94C7D">
        <w:rPr>
          <w:rFonts w:ascii="仿宋_GB2312" w:hint="eastAsia"/>
          <w:color w:val="000000"/>
          <w:szCs w:val="32"/>
        </w:rPr>
        <w:t>报名资格审核表》</w:t>
      </w:r>
      <w:r w:rsidR="001E4940">
        <w:rPr>
          <w:rFonts w:ascii="仿宋_GB2312" w:hint="eastAsia"/>
          <w:color w:val="000000"/>
          <w:szCs w:val="32"/>
        </w:rPr>
        <w:t>（附件5）</w:t>
      </w:r>
      <w:r w:rsidRPr="00E94C7D">
        <w:rPr>
          <w:rFonts w:ascii="仿宋_GB2312" w:hint="eastAsia"/>
          <w:color w:val="000000"/>
          <w:szCs w:val="32"/>
        </w:rPr>
        <w:t>（加盖单位公章）纸质版</w:t>
      </w:r>
      <w:r w:rsidR="003E4C7C">
        <w:rPr>
          <w:rFonts w:ascii="仿宋_GB2312" w:hint="eastAsia"/>
          <w:color w:val="000000"/>
          <w:szCs w:val="32"/>
        </w:rPr>
        <w:t>各</w:t>
      </w:r>
      <w:r w:rsidRPr="00E94C7D">
        <w:rPr>
          <w:rFonts w:ascii="仿宋_GB2312"/>
          <w:color w:val="000000"/>
          <w:szCs w:val="32"/>
        </w:rPr>
        <w:t>1</w:t>
      </w:r>
      <w:r w:rsidRPr="00E94C7D">
        <w:rPr>
          <w:rFonts w:ascii="仿宋_GB2312" w:hint="eastAsia"/>
          <w:color w:val="000000"/>
          <w:szCs w:val="32"/>
        </w:rPr>
        <w:t>份。</w:t>
      </w:r>
    </w:p>
    <w:p w:rsidR="004C6C09" w:rsidRPr="003E4C7C" w:rsidRDefault="003E4C7C" w:rsidP="00E94C7D">
      <w:pPr>
        <w:tabs>
          <w:tab w:val="left" w:pos="900"/>
        </w:tabs>
        <w:ind w:firstLineChars="200" w:firstLine="632"/>
        <w:rPr>
          <w:rFonts w:ascii="仿宋_GB2312"/>
          <w:color w:val="000000"/>
          <w:szCs w:val="32"/>
        </w:rPr>
      </w:pPr>
      <w:r>
        <w:rPr>
          <w:rFonts w:ascii="仿宋_GB2312" w:hint="eastAsia"/>
          <w:color w:val="000000"/>
          <w:szCs w:val="32"/>
        </w:rPr>
        <w:t>（四）</w:t>
      </w:r>
      <w:r w:rsidR="003149F7">
        <w:rPr>
          <w:rFonts w:hint="eastAsia"/>
        </w:rPr>
        <w:t>《</w:t>
      </w:r>
      <w:r w:rsidR="003149F7" w:rsidRPr="00AB4E9D">
        <w:rPr>
          <w:rFonts w:ascii="仿宋_GB2312" w:hint="eastAsia"/>
          <w:color w:val="000000"/>
          <w:szCs w:val="32"/>
        </w:rPr>
        <w:t>结业考核轮转审核表</w:t>
      </w:r>
      <w:r w:rsidR="003149F7">
        <w:rPr>
          <w:rFonts w:ascii="仿宋_GB2312" w:hint="eastAsia"/>
          <w:color w:val="000000"/>
          <w:szCs w:val="32"/>
        </w:rPr>
        <w:t>》</w:t>
      </w:r>
      <w:r w:rsidR="001E4940">
        <w:rPr>
          <w:rFonts w:ascii="仿宋_GB2312" w:hint="eastAsia"/>
          <w:color w:val="000000"/>
          <w:szCs w:val="32"/>
        </w:rPr>
        <w:t>（附件6）</w:t>
      </w:r>
      <w:r w:rsidR="00887A15">
        <w:rPr>
          <w:rFonts w:ascii="仿宋_GB2312" w:hint="eastAsia"/>
          <w:color w:val="000000"/>
          <w:szCs w:val="32"/>
        </w:rPr>
        <w:t>纸质版</w:t>
      </w:r>
      <w:r w:rsidR="001E4940">
        <w:rPr>
          <w:rFonts w:ascii="仿宋_GB2312" w:hint="eastAsia"/>
          <w:color w:val="000000"/>
          <w:szCs w:val="32"/>
        </w:rPr>
        <w:t>分专业提供，</w:t>
      </w:r>
      <w:r w:rsidR="00887A15">
        <w:rPr>
          <w:rFonts w:ascii="仿宋_GB2312" w:hint="eastAsia"/>
          <w:color w:val="000000"/>
          <w:szCs w:val="32"/>
        </w:rPr>
        <w:t>每个专业</w:t>
      </w:r>
      <w:r w:rsidR="00C71088">
        <w:rPr>
          <w:rFonts w:ascii="仿宋_GB2312" w:hint="eastAsia"/>
          <w:color w:val="000000"/>
          <w:szCs w:val="32"/>
        </w:rPr>
        <w:t>1</w:t>
      </w:r>
      <w:r w:rsidR="00887A15">
        <w:rPr>
          <w:rFonts w:ascii="仿宋_GB2312" w:hint="eastAsia"/>
          <w:color w:val="000000"/>
          <w:szCs w:val="32"/>
        </w:rPr>
        <w:t>份。</w:t>
      </w:r>
    </w:p>
    <w:p w:rsidR="009F64CC" w:rsidRPr="00554336" w:rsidRDefault="009F64CC" w:rsidP="00E94C7D">
      <w:pPr>
        <w:tabs>
          <w:tab w:val="left" w:pos="900"/>
        </w:tabs>
        <w:ind w:firstLineChars="200" w:firstLine="632"/>
        <w:rPr>
          <w:rFonts w:ascii="仿宋_GB2312"/>
          <w:color w:val="000000"/>
          <w:szCs w:val="32"/>
        </w:rPr>
      </w:pPr>
    </w:p>
    <w:p w:rsidR="00C630EE" w:rsidRPr="006B69D6" w:rsidRDefault="004C6C09" w:rsidP="00C630EE">
      <w:pPr>
        <w:spacing w:line="480" w:lineRule="exact"/>
        <w:rPr>
          <w:rFonts w:ascii="仿宋_GB2312" w:hAnsi="宋体"/>
          <w:sz w:val="24"/>
        </w:rPr>
      </w:pPr>
      <w:r w:rsidRPr="00E94C7D">
        <w:rPr>
          <w:rFonts w:ascii="黑体" w:eastAsia="黑体" w:hAnsi="宋体" w:hint="eastAsia"/>
          <w:color w:val="000000"/>
          <w:szCs w:val="32"/>
        </w:rPr>
        <w:t>附件3</w:t>
      </w:r>
    </w:p>
    <w:p w:rsidR="004C6C09" w:rsidRPr="000C697C" w:rsidRDefault="004C6C09" w:rsidP="00E94C7D">
      <w:pPr>
        <w:jc w:val="center"/>
        <w:rPr>
          <w:rFonts w:ascii="方正小标宋简体" w:eastAsia="方正小标宋简体" w:hAnsi="黑体"/>
          <w:color w:val="000000"/>
          <w:sz w:val="36"/>
          <w:szCs w:val="36"/>
        </w:rPr>
      </w:pPr>
      <w:r w:rsidRPr="00E94C7D">
        <w:rPr>
          <w:rFonts w:ascii="方正小标宋简体" w:eastAsia="方正小标宋简体" w:hAnsi="黑体" w:hint="eastAsia"/>
          <w:color w:val="000000"/>
          <w:sz w:val="36"/>
          <w:szCs w:val="36"/>
        </w:rPr>
        <w:t>现场资格审核安排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9"/>
        <w:gridCol w:w="8061"/>
      </w:tblGrid>
      <w:tr w:rsidR="004C6C09" w:rsidRPr="00E94C7D" w:rsidTr="0000124E">
        <w:trPr>
          <w:trHeight w:val="613"/>
        </w:trPr>
        <w:tc>
          <w:tcPr>
            <w:tcW w:w="0" w:type="auto"/>
            <w:vAlign w:val="center"/>
          </w:tcPr>
          <w:p w:rsidR="004C6C09" w:rsidRPr="00E94C7D" w:rsidRDefault="004C6C09" w:rsidP="00E94C7D">
            <w:pPr>
              <w:jc w:val="center"/>
              <w:rPr>
                <w:rFonts w:ascii="仿宋_GB2312" w:hAnsi="宋体"/>
                <w:color w:val="000000"/>
                <w:sz w:val="28"/>
                <w:szCs w:val="28"/>
              </w:rPr>
            </w:pPr>
            <w:r w:rsidRPr="00E94C7D">
              <w:rPr>
                <w:rFonts w:ascii="仿宋_GB2312" w:hAnsi="宋体" w:hint="eastAsia"/>
                <w:color w:val="000000"/>
                <w:sz w:val="28"/>
                <w:szCs w:val="28"/>
              </w:rPr>
              <w:t>时间</w:t>
            </w:r>
          </w:p>
        </w:tc>
        <w:tc>
          <w:tcPr>
            <w:tcW w:w="0" w:type="auto"/>
            <w:vAlign w:val="center"/>
          </w:tcPr>
          <w:p w:rsidR="004C6C09" w:rsidRPr="00E94C7D" w:rsidRDefault="004C6C09" w:rsidP="00E94C7D">
            <w:pPr>
              <w:widowControl/>
              <w:jc w:val="center"/>
              <w:rPr>
                <w:rFonts w:ascii="仿宋_GB2312" w:hAnsi="宋体"/>
                <w:color w:val="000000"/>
                <w:sz w:val="28"/>
                <w:szCs w:val="28"/>
              </w:rPr>
            </w:pPr>
            <w:r w:rsidRPr="00E94C7D">
              <w:rPr>
                <w:rFonts w:ascii="仿宋_GB2312" w:hAnsi="宋体" w:hint="eastAsia"/>
                <w:color w:val="000000"/>
                <w:sz w:val="28"/>
                <w:szCs w:val="28"/>
              </w:rPr>
              <w:t>单位</w:t>
            </w:r>
          </w:p>
        </w:tc>
      </w:tr>
      <w:tr w:rsidR="004C6C09" w:rsidRPr="00E94C7D" w:rsidTr="00FF7453">
        <w:tblPrEx>
          <w:tblLook w:val="01E0"/>
        </w:tblPrEx>
        <w:trPr>
          <w:trHeight w:val="1946"/>
        </w:trPr>
        <w:tc>
          <w:tcPr>
            <w:tcW w:w="0" w:type="auto"/>
            <w:vAlign w:val="center"/>
          </w:tcPr>
          <w:p w:rsidR="004C6C09" w:rsidRPr="00E94C7D" w:rsidRDefault="00981B9E" w:rsidP="00E94C7D">
            <w:pPr>
              <w:jc w:val="center"/>
              <w:rPr>
                <w:rFonts w:ascii="仿宋_GB2312" w:hAnsi="宋体"/>
                <w:color w:val="000000"/>
                <w:sz w:val="28"/>
                <w:szCs w:val="28"/>
              </w:rPr>
            </w:pPr>
            <w:r>
              <w:rPr>
                <w:rFonts w:ascii="仿宋_GB2312" w:hAnsi="宋体" w:hint="eastAsia"/>
                <w:color w:val="000000"/>
                <w:sz w:val="28"/>
                <w:szCs w:val="28"/>
              </w:rPr>
              <w:t>3</w:t>
            </w:r>
            <w:r w:rsidR="004C6C09" w:rsidRPr="00E94C7D">
              <w:rPr>
                <w:rFonts w:ascii="仿宋_GB2312" w:hAnsi="宋体" w:hint="eastAsia"/>
                <w:color w:val="000000"/>
                <w:sz w:val="28"/>
                <w:szCs w:val="28"/>
              </w:rPr>
              <w:t>月</w:t>
            </w:r>
            <w:r>
              <w:rPr>
                <w:rFonts w:ascii="仿宋_GB2312" w:hAnsi="宋体" w:hint="eastAsia"/>
                <w:color w:val="000000"/>
                <w:sz w:val="28"/>
                <w:szCs w:val="28"/>
              </w:rPr>
              <w:t>12</w:t>
            </w:r>
            <w:r w:rsidR="004C6C09" w:rsidRPr="00E94C7D">
              <w:rPr>
                <w:rFonts w:ascii="仿宋_GB2312" w:hAnsi="宋体" w:hint="eastAsia"/>
                <w:color w:val="000000"/>
                <w:sz w:val="28"/>
                <w:szCs w:val="28"/>
              </w:rPr>
              <w:t>日上午</w:t>
            </w:r>
          </w:p>
          <w:p w:rsidR="004C6C09" w:rsidRPr="00E94C7D" w:rsidRDefault="004C6C09" w:rsidP="00E94C7D">
            <w:pPr>
              <w:jc w:val="center"/>
              <w:rPr>
                <w:rFonts w:ascii="仿宋_GB2312" w:hAnsi="宋体"/>
                <w:color w:val="000000"/>
                <w:sz w:val="28"/>
                <w:szCs w:val="28"/>
              </w:rPr>
            </w:pPr>
            <w:r w:rsidRPr="00E94C7D">
              <w:rPr>
                <w:rFonts w:ascii="仿宋_GB2312" w:hAnsi="宋体"/>
                <w:color w:val="000000"/>
                <w:sz w:val="28"/>
                <w:szCs w:val="28"/>
              </w:rPr>
              <w:t>9:</w:t>
            </w:r>
            <w:r w:rsidR="00C851F4" w:rsidRPr="00E94C7D">
              <w:rPr>
                <w:rFonts w:ascii="仿宋_GB2312" w:hAnsi="宋体" w:hint="eastAsia"/>
                <w:color w:val="000000"/>
                <w:sz w:val="28"/>
                <w:szCs w:val="28"/>
              </w:rPr>
              <w:t>0</w:t>
            </w:r>
            <w:r w:rsidRPr="00E94C7D">
              <w:rPr>
                <w:rFonts w:ascii="仿宋_GB2312" w:hAnsi="宋体"/>
                <w:color w:val="000000"/>
                <w:sz w:val="28"/>
                <w:szCs w:val="28"/>
              </w:rPr>
              <w:t>0-1</w:t>
            </w:r>
            <w:r w:rsidR="00C851F4" w:rsidRPr="00E94C7D">
              <w:rPr>
                <w:rFonts w:ascii="仿宋_GB2312" w:hAnsi="宋体" w:hint="eastAsia"/>
                <w:color w:val="000000"/>
                <w:sz w:val="28"/>
                <w:szCs w:val="28"/>
              </w:rPr>
              <w:t>1</w:t>
            </w:r>
            <w:r w:rsidRPr="00E94C7D">
              <w:rPr>
                <w:rFonts w:ascii="仿宋_GB2312" w:hAnsi="宋体"/>
                <w:color w:val="000000"/>
                <w:sz w:val="28"/>
                <w:szCs w:val="28"/>
              </w:rPr>
              <w:t>:</w:t>
            </w:r>
            <w:r w:rsidR="00C851F4" w:rsidRPr="00E94C7D">
              <w:rPr>
                <w:rFonts w:ascii="仿宋_GB2312" w:hAnsi="宋体" w:hint="eastAsia"/>
                <w:color w:val="000000"/>
                <w:sz w:val="28"/>
                <w:szCs w:val="28"/>
              </w:rPr>
              <w:t>0</w:t>
            </w:r>
            <w:r w:rsidRPr="00E94C7D">
              <w:rPr>
                <w:rFonts w:ascii="仿宋_GB2312" w:hAnsi="宋体"/>
                <w:color w:val="000000"/>
                <w:sz w:val="28"/>
                <w:szCs w:val="28"/>
              </w:rPr>
              <w:t>0</w:t>
            </w:r>
          </w:p>
        </w:tc>
        <w:tc>
          <w:tcPr>
            <w:tcW w:w="0" w:type="auto"/>
          </w:tcPr>
          <w:p w:rsidR="004C6C09" w:rsidRPr="00E94C7D" w:rsidRDefault="004C6C09" w:rsidP="00E94C7D">
            <w:pPr>
              <w:rPr>
                <w:rFonts w:ascii="仿宋_GB2312" w:hAnsi="宋体"/>
                <w:color w:val="000000"/>
                <w:sz w:val="28"/>
                <w:szCs w:val="28"/>
              </w:rPr>
            </w:pPr>
            <w:r w:rsidRPr="00E94C7D">
              <w:rPr>
                <w:rFonts w:ascii="仿宋_GB2312" w:hAnsi="宋体" w:hint="eastAsia"/>
                <w:color w:val="000000"/>
                <w:sz w:val="28"/>
                <w:szCs w:val="28"/>
              </w:rPr>
              <w:t>安定医院、市第六医院、中国康复研究中心、复兴医院、朝阳医院、妇产医院、</w:t>
            </w:r>
            <w:r w:rsidR="00C851F4" w:rsidRPr="00E94C7D">
              <w:rPr>
                <w:rFonts w:ascii="仿宋_GB2312" w:hAnsi="宋体" w:hint="eastAsia"/>
                <w:color w:val="000000"/>
                <w:sz w:val="28"/>
                <w:szCs w:val="28"/>
              </w:rPr>
              <w:t>航空总医院、华信医院、解放军总医院、市口腔医院、儿童医院、安贞医院、天坛医院、同仁医院</w:t>
            </w:r>
          </w:p>
        </w:tc>
      </w:tr>
      <w:tr w:rsidR="004C6C09" w:rsidRPr="00E94C7D" w:rsidTr="0000124E">
        <w:tblPrEx>
          <w:tblLook w:val="01E0"/>
        </w:tblPrEx>
        <w:trPr>
          <w:trHeight w:val="2623"/>
        </w:trPr>
        <w:tc>
          <w:tcPr>
            <w:tcW w:w="0" w:type="auto"/>
            <w:vAlign w:val="center"/>
          </w:tcPr>
          <w:p w:rsidR="004C6C09" w:rsidRPr="00E94C7D" w:rsidRDefault="00981B9E" w:rsidP="00981B9E">
            <w:pPr>
              <w:jc w:val="center"/>
              <w:rPr>
                <w:rFonts w:ascii="仿宋_GB2312" w:hAnsi="宋体"/>
                <w:color w:val="000000"/>
                <w:sz w:val="28"/>
                <w:szCs w:val="28"/>
              </w:rPr>
            </w:pPr>
            <w:r>
              <w:rPr>
                <w:rFonts w:ascii="仿宋_GB2312" w:hAnsi="宋体" w:hint="eastAsia"/>
                <w:color w:val="000000"/>
                <w:sz w:val="28"/>
                <w:szCs w:val="28"/>
              </w:rPr>
              <w:t>3</w:t>
            </w:r>
            <w:r w:rsidR="004C6C09" w:rsidRPr="00E94C7D">
              <w:rPr>
                <w:rFonts w:ascii="仿宋_GB2312" w:hAnsi="宋体" w:hint="eastAsia"/>
                <w:color w:val="000000"/>
                <w:sz w:val="28"/>
                <w:szCs w:val="28"/>
              </w:rPr>
              <w:t>月</w:t>
            </w:r>
            <w:r>
              <w:rPr>
                <w:rFonts w:ascii="仿宋_GB2312" w:hAnsi="宋体" w:hint="eastAsia"/>
                <w:color w:val="000000"/>
                <w:sz w:val="28"/>
                <w:szCs w:val="28"/>
              </w:rPr>
              <w:t>12</w:t>
            </w:r>
            <w:r w:rsidR="004C6C09" w:rsidRPr="00E94C7D">
              <w:rPr>
                <w:rFonts w:ascii="仿宋_GB2312" w:hAnsi="宋体" w:hint="eastAsia"/>
                <w:color w:val="000000"/>
                <w:sz w:val="28"/>
                <w:szCs w:val="28"/>
              </w:rPr>
              <w:t>日下午</w:t>
            </w:r>
            <w:r w:rsidR="004C6C09" w:rsidRPr="00E94C7D">
              <w:rPr>
                <w:rFonts w:ascii="仿宋_GB2312" w:hAnsi="宋体"/>
                <w:color w:val="000000"/>
                <w:sz w:val="28"/>
                <w:szCs w:val="28"/>
              </w:rPr>
              <w:t>1:30-3:30</w:t>
            </w:r>
          </w:p>
        </w:tc>
        <w:tc>
          <w:tcPr>
            <w:tcW w:w="0" w:type="auto"/>
          </w:tcPr>
          <w:p w:rsidR="004C6C09" w:rsidRPr="00E94C7D" w:rsidRDefault="00324BAF" w:rsidP="00E94C7D">
            <w:pPr>
              <w:rPr>
                <w:rFonts w:ascii="仿宋_GB2312" w:hAnsi="宋体"/>
                <w:color w:val="000000"/>
                <w:sz w:val="28"/>
                <w:szCs w:val="28"/>
              </w:rPr>
            </w:pPr>
            <w:r w:rsidRPr="00E94C7D">
              <w:rPr>
                <w:rFonts w:ascii="仿宋_GB2312" w:hAnsi="宋体" w:hint="eastAsia"/>
                <w:color w:val="000000"/>
                <w:sz w:val="28"/>
                <w:szCs w:val="28"/>
              </w:rPr>
              <w:t>友谊医院、积水潭医院、宣武医院、世纪坛医院、</w:t>
            </w:r>
            <w:r w:rsidR="004C6C09" w:rsidRPr="00E94C7D">
              <w:rPr>
                <w:rFonts w:ascii="仿宋_GB2312" w:hAnsi="宋体" w:hint="eastAsia"/>
                <w:color w:val="000000"/>
                <w:sz w:val="28"/>
                <w:szCs w:val="28"/>
              </w:rPr>
              <w:t>解放军</w:t>
            </w:r>
            <w:r w:rsidR="004C6C09" w:rsidRPr="00E94C7D">
              <w:rPr>
                <w:rFonts w:ascii="仿宋_GB2312" w:hAnsi="宋体"/>
                <w:color w:val="000000"/>
                <w:sz w:val="28"/>
                <w:szCs w:val="28"/>
              </w:rPr>
              <w:t>306</w:t>
            </w:r>
            <w:r w:rsidR="004C6C09" w:rsidRPr="00E94C7D">
              <w:rPr>
                <w:rFonts w:ascii="仿宋_GB2312" w:hAnsi="宋体" w:hint="eastAsia"/>
                <w:color w:val="000000"/>
                <w:sz w:val="28"/>
                <w:szCs w:val="28"/>
              </w:rPr>
              <w:t>医院、海淀医院、回龙观医院、房山区良乡医院、通州潞河医院、延庆</w:t>
            </w:r>
            <w:r w:rsidRPr="00E94C7D">
              <w:rPr>
                <w:rFonts w:ascii="仿宋_GB2312" w:hAnsi="宋体" w:hint="eastAsia"/>
                <w:color w:val="000000"/>
                <w:sz w:val="28"/>
                <w:szCs w:val="28"/>
              </w:rPr>
              <w:t>区</w:t>
            </w:r>
            <w:r w:rsidR="004C6C09" w:rsidRPr="00E94C7D">
              <w:rPr>
                <w:rFonts w:ascii="仿宋_GB2312" w:hAnsi="宋体" w:hint="eastAsia"/>
                <w:color w:val="000000"/>
                <w:sz w:val="28"/>
                <w:szCs w:val="28"/>
              </w:rPr>
              <w:t>医院、房山区第一医院、门头沟区医院、顺义区医院、怀柔医院、平谷区医院、大兴区人民医院、密云</w:t>
            </w:r>
            <w:r w:rsidR="00C851F4" w:rsidRPr="00E94C7D">
              <w:rPr>
                <w:rFonts w:ascii="仿宋_GB2312" w:hAnsi="宋体" w:hint="eastAsia"/>
                <w:color w:val="000000"/>
                <w:sz w:val="28"/>
                <w:szCs w:val="28"/>
              </w:rPr>
              <w:t>区</w:t>
            </w:r>
            <w:r w:rsidR="004C6C09" w:rsidRPr="00E94C7D">
              <w:rPr>
                <w:rFonts w:ascii="仿宋_GB2312" w:hAnsi="宋体" w:hint="eastAsia"/>
                <w:color w:val="000000"/>
                <w:sz w:val="28"/>
                <w:szCs w:val="28"/>
              </w:rPr>
              <w:t>医院</w:t>
            </w:r>
            <w:r w:rsidR="00C851F4" w:rsidRPr="00E94C7D">
              <w:rPr>
                <w:rFonts w:ascii="仿宋_GB2312" w:hAnsi="宋体" w:hint="eastAsia"/>
                <w:color w:val="000000"/>
                <w:sz w:val="28"/>
                <w:szCs w:val="28"/>
              </w:rPr>
              <w:t>、石景山</w:t>
            </w:r>
            <w:r w:rsidR="00951CCD" w:rsidRPr="00E94C7D">
              <w:rPr>
                <w:rFonts w:ascii="仿宋_GB2312" w:hAnsi="宋体" w:hint="eastAsia"/>
                <w:color w:val="000000"/>
                <w:sz w:val="28"/>
                <w:szCs w:val="28"/>
              </w:rPr>
              <w:t>区</w:t>
            </w:r>
            <w:r w:rsidR="00C851F4" w:rsidRPr="00E94C7D">
              <w:rPr>
                <w:rFonts w:ascii="仿宋_GB2312" w:hAnsi="宋体" w:hint="eastAsia"/>
                <w:color w:val="000000"/>
                <w:sz w:val="28"/>
                <w:szCs w:val="28"/>
              </w:rPr>
              <w:t>医院、垂杨柳医院</w:t>
            </w:r>
          </w:p>
        </w:tc>
      </w:tr>
      <w:tr w:rsidR="004C6C09" w:rsidRPr="00E94C7D" w:rsidTr="00FF7453">
        <w:tblPrEx>
          <w:tblLook w:val="01E0"/>
        </w:tblPrEx>
        <w:trPr>
          <w:trHeight w:val="2200"/>
        </w:trPr>
        <w:tc>
          <w:tcPr>
            <w:tcW w:w="0" w:type="auto"/>
            <w:vAlign w:val="center"/>
          </w:tcPr>
          <w:p w:rsidR="004C6C09" w:rsidRPr="00E94C7D" w:rsidRDefault="00981B9E" w:rsidP="00981B9E">
            <w:pPr>
              <w:jc w:val="center"/>
              <w:rPr>
                <w:rFonts w:ascii="仿宋_GB2312" w:hAnsi="宋体"/>
                <w:color w:val="000000"/>
                <w:sz w:val="28"/>
                <w:szCs w:val="28"/>
              </w:rPr>
            </w:pPr>
            <w:r>
              <w:rPr>
                <w:rFonts w:ascii="仿宋_GB2312" w:hAnsi="宋体" w:hint="eastAsia"/>
                <w:color w:val="000000"/>
                <w:sz w:val="28"/>
                <w:szCs w:val="28"/>
              </w:rPr>
              <w:t>3</w:t>
            </w:r>
            <w:r w:rsidR="004C6C09" w:rsidRPr="00E94C7D">
              <w:rPr>
                <w:rFonts w:ascii="仿宋_GB2312" w:hAnsi="宋体" w:hint="eastAsia"/>
                <w:color w:val="000000"/>
                <w:sz w:val="28"/>
                <w:szCs w:val="28"/>
              </w:rPr>
              <w:t>月</w:t>
            </w:r>
            <w:r>
              <w:rPr>
                <w:rFonts w:ascii="仿宋_GB2312" w:hAnsi="宋体" w:hint="eastAsia"/>
                <w:color w:val="000000"/>
                <w:sz w:val="28"/>
                <w:szCs w:val="28"/>
              </w:rPr>
              <w:t>13</w:t>
            </w:r>
            <w:r w:rsidR="004C6C09" w:rsidRPr="00E94C7D">
              <w:rPr>
                <w:rFonts w:ascii="仿宋_GB2312" w:hAnsi="宋体" w:hint="eastAsia"/>
                <w:color w:val="000000"/>
                <w:sz w:val="28"/>
                <w:szCs w:val="28"/>
              </w:rPr>
              <w:t>日上午</w:t>
            </w:r>
            <w:r w:rsidR="004C6C09" w:rsidRPr="00E94C7D">
              <w:rPr>
                <w:rFonts w:ascii="仿宋_GB2312" w:hAnsi="宋体"/>
                <w:color w:val="000000"/>
                <w:sz w:val="28"/>
                <w:szCs w:val="28"/>
              </w:rPr>
              <w:t>9:</w:t>
            </w:r>
            <w:r w:rsidR="00C851F4" w:rsidRPr="00E94C7D">
              <w:rPr>
                <w:rFonts w:ascii="仿宋_GB2312" w:hAnsi="宋体" w:hint="eastAsia"/>
                <w:color w:val="000000"/>
                <w:sz w:val="28"/>
                <w:szCs w:val="28"/>
              </w:rPr>
              <w:t>0</w:t>
            </w:r>
            <w:r w:rsidR="004C6C09" w:rsidRPr="00E94C7D">
              <w:rPr>
                <w:rFonts w:ascii="仿宋_GB2312" w:hAnsi="宋体"/>
                <w:color w:val="000000"/>
                <w:sz w:val="28"/>
                <w:szCs w:val="28"/>
              </w:rPr>
              <w:t>0-1</w:t>
            </w:r>
            <w:r w:rsidR="00C851F4" w:rsidRPr="00E94C7D">
              <w:rPr>
                <w:rFonts w:ascii="仿宋_GB2312" w:hAnsi="宋体" w:hint="eastAsia"/>
                <w:color w:val="000000"/>
                <w:sz w:val="28"/>
                <w:szCs w:val="28"/>
              </w:rPr>
              <w:t>1</w:t>
            </w:r>
            <w:r w:rsidR="004C6C09" w:rsidRPr="00E94C7D">
              <w:rPr>
                <w:rFonts w:ascii="仿宋_GB2312" w:hAnsi="宋体"/>
                <w:color w:val="000000"/>
                <w:sz w:val="28"/>
                <w:szCs w:val="28"/>
              </w:rPr>
              <w:t>:</w:t>
            </w:r>
            <w:r w:rsidR="00C851F4" w:rsidRPr="00E94C7D">
              <w:rPr>
                <w:rFonts w:ascii="仿宋_GB2312" w:hAnsi="宋体" w:hint="eastAsia"/>
                <w:color w:val="000000"/>
                <w:sz w:val="28"/>
                <w:szCs w:val="28"/>
              </w:rPr>
              <w:t>0</w:t>
            </w:r>
            <w:r w:rsidR="004C6C09" w:rsidRPr="00E94C7D">
              <w:rPr>
                <w:rFonts w:ascii="仿宋_GB2312" w:hAnsi="宋体"/>
                <w:color w:val="000000"/>
                <w:sz w:val="28"/>
                <w:szCs w:val="28"/>
              </w:rPr>
              <w:t>0</w:t>
            </w:r>
          </w:p>
        </w:tc>
        <w:tc>
          <w:tcPr>
            <w:tcW w:w="0" w:type="auto"/>
          </w:tcPr>
          <w:p w:rsidR="004C6C09" w:rsidRPr="00E94C7D" w:rsidRDefault="004C6C09" w:rsidP="00E94C7D">
            <w:pPr>
              <w:rPr>
                <w:rFonts w:ascii="仿宋_GB2312" w:hAnsi="宋体"/>
                <w:color w:val="000000"/>
                <w:sz w:val="28"/>
                <w:szCs w:val="28"/>
              </w:rPr>
            </w:pPr>
            <w:r w:rsidRPr="00E94C7D">
              <w:rPr>
                <w:rFonts w:ascii="仿宋_GB2312" w:hAnsi="宋体" w:hint="eastAsia"/>
                <w:color w:val="000000"/>
                <w:sz w:val="28"/>
                <w:szCs w:val="28"/>
              </w:rPr>
              <w:t>北京大学第三医院、民航总医院、</w:t>
            </w:r>
            <w:r w:rsidR="00AA5144" w:rsidRPr="00E94C7D">
              <w:rPr>
                <w:rFonts w:ascii="仿宋_GB2312" w:hAnsi="宋体" w:hint="eastAsia"/>
                <w:color w:val="000000"/>
                <w:sz w:val="28"/>
                <w:szCs w:val="28"/>
              </w:rPr>
              <w:t>航天总医院、</w:t>
            </w:r>
            <w:r w:rsidRPr="00E94C7D">
              <w:rPr>
                <w:rFonts w:ascii="仿宋_GB2312" w:hAnsi="宋体" w:hint="eastAsia"/>
                <w:color w:val="000000"/>
                <w:sz w:val="28"/>
                <w:szCs w:val="28"/>
              </w:rPr>
              <w:t>北大口腔医院、北京大学肿瘤医院、北京市疾病预防控制中心、</w:t>
            </w:r>
            <w:r w:rsidR="008F442E" w:rsidRPr="00E94C7D">
              <w:rPr>
                <w:rFonts w:ascii="仿宋_GB2312" w:hAnsi="宋体" w:hint="eastAsia"/>
                <w:color w:val="000000"/>
                <w:sz w:val="28"/>
                <w:szCs w:val="28"/>
              </w:rPr>
              <w:t>陆军</w:t>
            </w:r>
            <w:r w:rsidRPr="00E94C7D">
              <w:rPr>
                <w:rFonts w:ascii="仿宋_GB2312" w:hAnsi="宋体" w:hint="eastAsia"/>
                <w:color w:val="000000"/>
                <w:sz w:val="28"/>
                <w:szCs w:val="28"/>
              </w:rPr>
              <w:t>总医院、</w:t>
            </w:r>
            <w:r w:rsidR="00C851F4" w:rsidRPr="00E94C7D">
              <w:rPr>
                <w:rFonts w:ascii="仿宋_GB2312" w:hAnsi="宋体" w:hint="eastAsia"/>
                <w:color w:val="000000"/>
                <w:sz w:val="28"/>
                <w:szCs w:val="28"/>
              </w:rPr>
              <w:t>医科院肿瘤医院、中日友好医院、协和医院</w:t>
            </w:r>
            <w:r w:rsidR="008E0AEF" w:rsidRPr="00E94C7D">
              <w:rPr>
                <w:rFonts w:ascii="仿宋_GB2312" w:hAnsi="宋体" w:hint="eastAsia"/>
                <w:color w:val="000000"/>
                <w:sz w:val="28"/>
                <w:szCs w:val="28"/>
              </w:rPr>
              <w:t>、空军总医院</w:t>
            </w:r>
            <w:r w:rsidR="00F8717D" w:rsidRPr="00E94C7D">
              <w:rPr>
                <w:rFonts w:ascii="仿宋_GB2312" w:hAnsi="宋体" w:hint="eastAsia"/>
                <w:color w:val="000000"/>
                <w:sz w:val="28"/>
                <w:szCs w:val="28"/>
              </w:rPr>
              <w:t>、海军总医院</w:t>
            </w:r>
          </w:p>
        </w:tc>
      </w:tr>
      <w:tr w:rsidR="004C6C09" w:rsidRPr="00E94C7D" w:rsidTr="00FF7453">
        <w:tblPrEx>
          <w:tblLook w:val="01E0"/>
        </w:tblPrEx>
        <w:trPr>
          <w:trHeight w:val="1537"/>
        </w:trPr>
        <w:tc>
          <w:tcPr>
            <w:tcW w:w="0" w:type="auto"/>
            <w:vAlign w:val="center"/>
          </w:tcPr>
          <w:p w:rsidR="004C6C09" w:rsidRPr="00E94C7D" w:rsidRDefault="00981B9E" w:rsidP="00981B9E">
            <w:pPr>
              <w:jc w:val="center"/>
              <w:rPr>
                <w:rFonts w:ascii="仿宋_GB2312" w:hAnsi="宋体"/>
                <w:color w:val="000000"/>
                <w:sz w:val="28"/>
                <w:szCs w:val="28"/>
              </w:rPr>
            </w:pPr>
            <w:r>
              <w:rPr>
                <w:rFonts w:ascii="仿宋_GB2312" w:hAnsi="宋体" w:hint="eastAsia"/>
                <w:color w:val="000000"/>
                <w:sz w:val="28"/>
                <w:szCs w:val="28"/>
              </w:rPr>
              <w:t>3</w:t>
            </w:r>
            <w:r w:rsidR="004C6C09" w:rsidRPr="00E94C7D">
              <w:rPr>
                <w:rFonts w:ascii="仿宋_GB2312" w:hAnsi="宋体" w:hint="eastAsia"/>
                <w:color w:val="000000"/>
                <w:sz w:val="28"/>
                <w:szCs w:val="28"/>
              </w:rPr>
              <w:t>月</w:t>
            </w:r>
            <w:r>
              <w:rPr>
                <w:rFonts w:ascii="仿宋_GB2312" w:hAnsi="宋体" w:hint="eastAsia"/>
                <w:color w:val="000000"/>
                <w:sz w:val="28"/>
                <w:szCs w:val="28"/>
              </w:rPr>
              <w:t>13</w:t>
            </w:r>
            <w:r w:rsidR="004C6C09" w:rsidRPr="00E94C7D">
              <w:rPr>
                <w:rFonts w:ascii="仿宋_GB2312" w:hAnsi="宋体" w:hint="eastAsia"/>
                <w:color w:val="000000"/>
                <w:sz w:val="28"/>
                <w:szCs w:val="28"/>
              </w:rPr>
              <w:t>日下午</w:t>
            </w:r>
            <w:r w:rsidR="004C6C09" w:rsidRPr="00E94C7D">
              <w:rPr>
                <w:rFonts w:ascii="仿宋_GB2312" w:hAnsi="宋体"/>
                <w:color w:val="000000"/>
                <w:sz w:val="28"/>
                <w:szCs w:val="28"/>
              </w:rPr>
              <w:t>1:30-3:30</w:t>
            </w:r>
          </w:p>
        </w:tc>
        <w:tc>
          <w:tcPr>
            <w:tcW w:w="0" w:type="auto"/>
          </w:tcPr>
          <w:p w:rsidR="004C6C09" w:rsidRPr="00E94C7D" w:rsidRDefault="004C6C09" w:rsidP="00E94C7D">
            <w:pPr>
              <w:rPr>
                <w:rFonts w:ascii="仿宋_GB2312" w:hAnsi="宋体"/>
                <w:color w:val="000000"/>
                <w:sz w:val="28"/>
                <w:szCs w:val="28"/>
              </w:rPr>
            </w:pPr>
            <w:r w:rsidRPr="00E94C7D">
              <w:rPr>
                <w:rFonts w:ascii="仿宋_GB2312" w:hAnsi="宋体" w:hint="eastAsia"/>
                <w:color w:val="000000"/>
                <w:sz w:val="28"/>
                <w:szCs w:val="28"/>
              </w:rPr>
              <w:t>北</w:t>
            </w:r>
            <w:r w:rsidR="00324BAF" w:rsidRPr="00E94C7D">
              <w:rPr>
                <w:rFonts w:ascii="仿宋_GB2312" w:hAnsi="宋体" w:hint="eastAsia"/>
                <w:color w:val="000000"/>
                <w:sz w:val="28"/>
                <w:szCs w:val="28"/>
              </w:rPr>
              <w:t>京</w:t>
            </w:r>
            <w:r w:rsidRPr="00E94C7D">
              <w:rPr>
                <w:rFonts w:ascii="仿宋_GB2312" w:hAnsi="宋体" w:hint="eastAsia"/>
                <w:color w:val="000000"/>
                <w:sz w:val="28"/>
                <w:szCs w:val="28"/>
              </w:rPr>
              <w:t>大</w:t>
            </w:r>
            <w:r w:rsidR="00324BAF" w:rsidRPr="00E94C7D">
              <w:rPr>
                <w:rFonts w:ascii="仿宋_GB2312" w:hAnsi="宋体" w:hint="eastAsia"/>
                <w:color w:val="000000"/>
                <w:sz w:val="28"/>
                <w:szCs w:val="28"/>
              </w:rPr>
              <w:t>学</w:t>
            </w:r>
            <w:r w:rsidRPr="00E94C7D">
              <w:rPr>
                <w:rFonts w:ascii="仿宋_GB2312" w:hAnsi="宋体" w:hint="eastAsia"/>
                <w:color w:val="000000"/>
                <w:sz w:val="28"/>
                <w:szCs w:val="28"/>
              </w:rPr>
              <w:t>第六医院、首都儿科研究所、北京大学首钢医院、北京医院、航天中心医院、北京大学第一医院</w:t>
            </w:r>
            <w:r w:rsidR="00324BAF" w:rsidRPr="00E94C7D">
              <w:rPr>
                <w:rFonts w:ascii="仿宋_GB2312" w:hAnsi="宋体" w:hint="eastAsia"/>
                <w:color w:val="000000"/>
                <w:sz w:val="28"/>
                <w:szCs w:val="28"/>
              </w:rPr>
              <w:t>、北京大学人民医院</w:t>
            </w:r>
            <w:r w:rsidR="00F8717D" w:rsidRPr="00E94C7D">
              <w:rPr>
                <w:rFonts w:ascii="仿宋_GB2312" w:hAnsi="宋体" w:hint="eastAsia"/>
                <w:color w:val="000000"/>
                <w:sz w:val="28"/>
                <w:szCs w:val="28"/>
              </w:rPr>
              <w:t>、武警总医院</w:t>
            </w:r>
          </w:p>
        </w:tc>
      </w:tr>
      <w:tr w:rsidR="00FF7453" w:rsidRPr="00E94C7D" w:rsidTr="00CC0CFE">
        <w:tblPrEx>
          <w:tblLook w:val="01E0"/>
        </w:tblPrEx>
        <w:trPr>
          <w:trHeight w:val="1243"/>
        </w:trPr>
        <w:tc>
          <w:tcPr>
            <w:tcW w:w="0" w:type="auto"/>
            <w:vAlign w:val="center"/>
          </w:tcPr>
          <w:p w:rsidR="00FF7453" w:rsidRPr="00E94C7D" w:rsidRDefault="00981B9E" w:rsidP="00E94C7D">
            <w:pPr>
              <w:jc w:val="center"/>
              <w:rPr>
                <w:rFonts w:ascii="仿宋_GB2312" w:hAnsi="宋体"/>
                <w:color w:val="000000"/>
                <w:sz w:val="28"/>
                <w:szCs w:val="28"/>
              </w:rPr>
            </w:pPr>
            <w:r>
              <w:rPr>
                <w:rFonts w:ascii="仿宋_GB2312" w:hAnsi="宋体" w:hint="eastAsia"/>
                <w:color w:val="000000"/>
                <w:sz w:val="28"/>
                <w:szCs w:val="28"/>
              </w:rPr>
              <w:t>3</w:t>
            </w:r>
            <w:r w:rsidR="00FF7453" w:rsidRPr="00E94C7D">
              <w:rPr>
                <w:rFonts w:ascii="仿宋_GB2312" w:hAnsi="宋体" w:hint="eastAsia"/>
                <w:color w:val="000000"/>
                <w:sz w:val="28"/>
                <w:szCs w:val="28"/>
              </w:rPr>
              <w:t>月</w:t>
            </w:r>
            <w:r>
              <w:rPr>
                <w:rFonts w:ascii="仿宋_GB2312" w:hAnsi="宋体" w:hint="eastAsia"/>
                <w:color w:val="000000"/>
                <w:sz w:val="28"/>
                <w:szCs w:val="28"/>
              </w:rPr>
              <w:t>14</w:t>
            </w:r>
            <w:r w:rsidR="00FF7453" w:rsidRPr="00E94C7D">
              <w:rPr>
                <w:rFonts w:ascii="仿宋_GB2312" w:hAnsi="宋体" w:hint="eastAsia"/>
                <w:color w:val="000000"/>
                <w:sz w:val="28"/>
                <w:szCs w:val="28"/>
              </w:rPr>
              <w:t>日上午</w:t>
            </w:r>
          </w:p>
          <w:p w:rsidR="00FF7453" w:rsidRPr="00E94C7D" w:rsidRDefault="00FF7453" w:rsidP="00E94C7D">
            <w:pPr>
              <w:jc w:val="center"/>
              <w:rPr>
                <w:rFonts w:ascii="仿宋_GB2312" w:hAnsi="宋体"/>
                <w:color w:val="000000"/>
                <w:sz w:val="28"/>
                <w:szCs w:val="28"/>
              </w:rPr>
            </w:pPr>
            <w:r w:rsidRPr="00E94C7D">
              <w:rPr>
                <w:rFonts w:ascii="仿宋_GB2312" w:hAnsi="宋体"/>
                <w:color w:val="000000"/>
                <w:sz w:val="28"/>
                <w:szCs w:val="28"/>
              </w:rPr>
              <w:t>9:</w:t>
            </w:r>
            <w:r w:rsidRPr="00E94C7D">
              <w:rPr>
                <w:rFonts w:ascii="仿宋_GB2312" w:hAnsi="宋体" w:hint="eastAsia"/>
                <w:color w:val="000000"/>
                <w:sz w:val="28"/>
                <w:szCs w:val="28"/>
              </w:rPr>
              <w:t>0</w:t>
            </w:r>
            <w:r w:rsidRPr="00E94C7D">
              <w:rPr>
                <w:rFonts w:ascii="仿宋_GB2312" w:hAnsi="宋体"/>
                <w:color w:val="000000"/>
                <w:sz w:val="28"/>
                <w:szCs w:val="28"/>
              </w:rPr>
              <w:t>0-1</w:t>
            </w:r>
            <w:r w:rsidRPr="00E94C7D">
              <w:rPr>
                <w:rFonts w:ascii="仿宋_GB2312" w:hAnsi="宋体" w:hint="eastAsia"/>
                <w:color w:val="000000"/>
                <w:sz w:val="28"/>
                <w:szCs w:val="28"/>
              </w:rPr>
              <w:t>1</w:t>
            </w:r>
            <w:r w:rsidRPr="00E94C7D">
              <w:rPr>
                <w:rFonts w:ascii="仿宋_GB2312" w:hAnsi="宋体"/>
                <w:color w:val="000000"/>
                <w:sz w:val="28"/>
                <w:szCs w:val="28"/>
              </w:rPr>
              <w:t>:</w:t>
            </w:r>
            <w:r w:rsidRPr="00E94C7D">
              <w:rPr>
                <w:rFonts w:ascii="仿宋_GB2312" w:hAnsi="宋体" w:hint="eastAsia"/>
                <w:color w:val="000000"/>
                <w:sz w:val="28"/>
                <w:szCs w:val="28"/>
              </w:rPr>
              <w:t>0</w:t>
            </w:r>
            <w:r w:rsidRPr="00E94C7D">
              <w:rPr>
                <w:rFonts w:ascii="仿宋_GB2312" w:hAnsi="宋体"/>
                <w:color w:val="000000"/>
                <w:sz w:val="28"/>
                <w:szCs w:val="28"/>
              </w:rPr>
              <w:t>0</w:t>
            </w:r>
          </w:p>
        </w:tc>
        <w:tc>
          <w:tcPr>
            <w:tcW w:w="0" w:type="auto"/>
          </w:tcPr>
          <w:p w:rsidR="00FF7453" w:rsidRPr="00E94C7D" w:rsidRDefault="00FF7453" w:rsidP="00E94C7D">
            <w:pPr>
              <w:rPr>
                <w:rFonts w:ascii="仿宋_GB2312" w:hAnsi="宋体"/>
                <w:color w:val="000000"/>
                <w:sz w:val="28"/>
                <w:szCs w:val="28"/>
              </w:rPr>
            </w:pPr>
            <w:r w:rsidRPr="00E94C7D">
              <w:rPr>
                <w:rFonts w:ascii="仿宋_GB2312" w:hAnsi="宋体" w:hint="eastAsia"/>
                <w:color w:val="000000"/>
                <w:sz w:val="28"/>
                <w:szCs w:val="28"/>
              </w:rPr>
              <w:t>首都医科大学、清华大学</w:t>
            </w:r>
            <w:r w:rsidR="00BD48FF">
              <w:rPr>
                <w:rFonts w:ascii="仿宋_GB2312" w:hAnsi="宋体" w:hint="eastAsia"/>
                <w:color w:val="000000"/>
                <w:sz w:val="28"/>
                <w:szCs w:val="28"/>
              </w:rPr>
              <w:t>临床医学院</w:t>
            </w:r>
            <w:r w:rsidR="004C5B76">
              <w:rPr>
                <w:rFonts w:ascii="仿宋_GB2312" w:hAnsi="宋体" w:hint="eastAsia"/>
                <w:color w:val="000000"/>
                <w:sz w:val="28"/>
                <w:szCs w:val="28"/>
              </w:rPr>
              <w:t>、解放军医学院</w:t>
            </w:r>
          </w:p>
        </w:tc>
      </w:tr>
      <w:tr w:rsidR="00FF7453" w:rsidRPr="00E94C7D" w:rsidTr="00FF7453">
        <w:tblPrEx>
          <w:tblLook w:val="01E0"/>
        </w:tblPrEx>
        <w:trPr>
          <w:trHeight w:val="982"/>
        </w:trPr>
        <w:tc>
          <w:tcPr>
            <w:tcW w:w="0" w:type="auto"/>
            <w:vAlign w:val="center"/>
          </w:tcPr>
          <w:p w:rsidR="00FF7453" w:rsidRPr="00E94C7D" w:rsidRDefault="00981B9E" w:rsidP="00981B9E">
            <w:pPr>
              <w:jc w:val="center"/>
              <w:rPr>
                <w:rFonts w:ascii="仿宋_GB2312" w:hAnsi="宋体"/>
                <w:color w:val="000000"/>
                <w:sz w:val="28"/>
                <w:szCs w:val="28"/>
              </w:rPr>
            </w:pPr>
            <w:r>
              <w:rPr>
                <w:rFonts w:ascii="仿宋_GB2312" w:hAnsi="宋体" w:hint="eastAsia"/>
                <w:color w:val="000000"/>
                <w:sz w:val="28"/>
                <w:szCs w:val="28"/>
              </w:rPr>
              <w:t>3</w:t>
            </w:r>
            <w:r w:rsidR="00FF7453" w:rsidRPr="00E94C7D">
              <w:rPr>
                <w:rFonts w:ascii="仿宋_GB2312" w:hAnsi="宋体" w:hint="eastAsia"/>
                <w:color w:val="000000"/>
                <w:sz w:val="28"/>
                <w:szCs w:val="28"/>
              </w:rPr>
              <w:t>月</w:t>
            </w:r>
            <w:r>
              <w:rPr>
                <w:rFonts w:ascii="仿宋_GB2312" w:hAnsi="宋体" w:hint="eastAsia"/>
                <w:color w:val="000000"/>
                <w:sz w:val="28"/>
                <w:szCs w:val="28"/>
              </w:rPr>
              <w:t>14</w:t>
            </w:r>
            <w:r w:rsidR="00FF7453" w:rsidRPr="00E94C7D">
              <w:rPr>
                <w:rFonts w:ascii="仿宋_GB2312" w:hAnsi="宋体" w:hint="eastAsia"/>
                <w:color w:val="000000"/>
                <w:sz w:val="28"/>
                <w:szCs w:val="28"/>
              </w:rPr>
              <w:t>日下午</w:t>
            </w:r>
            <w:r w:rsidR="00FF7453" w:rsidRPr="00E94C7D">
              <w:rPr>
                <w:rFonts w:ascii="仿宋_GB2312" w:hAnsi="宋体"/>
                <w:color w:val="000000"/>
                <w:sz w:val="28"/>
                <w:szCs w:val="28"/>
              </w:rPr>
              <w:t>1:30-3:30</w:t>
            </w:r>
          </w:p>
        </w:tc>
        <w:tc>
          <w:tcPr>
            <w:tcW w:w="0" w:type="auto"/>
          </w:tcPr>
          <w:p w:rsidR="00FF7453" w:rsidRPr="00E94C7D" w:rsidRDefault="00FF7453" w:rsidP="004C5B76">
            <w:pPr>
              <w:rPr>
                <w:rFonts w:ascii="仿宋_GB2312" w:hAnsi="宋体"/>
                <w:color w:val="000000"/>
                <w:sz w:val="28"/>
                <w:szCs w:val="28"/>
              </w:rPr>
            </w:pPr>
            <w:r w:rsidRPr="00E94C7D">
              <w:rPr>
                <w:rFonts w:ascii="仿宋_GB2312" w:hAnsi="宋体" w:hint="eastAsia"/>
                <w:color w:val="000000"/>
                <w:sz w:val="28"/>
                <w:szCs w:val="28"/>
              </w:rPr>
              <w:t>北京大学医学部、</w:t>
            </w:r>
            <w:r w:rsidR="00BD48FF">
              <w:rPr>
                <w:rFonts w:ascii="仿宋_GB2312" w:hAnsi="宋体" w:hint="eastAsia"/>
                <w:color w:val="000000"/>
                <w:sz w:val="28"/>
                <w:szCs w:val="28"/>
              </w:rPr>
              <w:t>北京</w:t>
            </w:r>
            <w:r w:rsidRPr="00E94C7D">
              <w:rPr>
                <w:rFonts w:ascii="仿宋_GB2312" w:hAnsi="宋体" w:hint="eastAsia"/>
                <w:color w:val="000000"/>
                <w:sz w:val="28"/>
                <w:szCs w:val="28"/>
              </w:rPr>
              <w:t>协和医学院</w:t>
            </w:r>
          </w:p>
        </w:tc>
      </w:tr>
    </w:tbl>
    <w:p w:rsidR="00C406FB" w:rsidRPr="00E94C7D" w:rsidRDefault="00C406FB" w:rsidP="00E94C7D">
      <w:pPr>
        <w:rPr>
          <w:rFonts w:ascii="黑体" w:eastAsia="黑体" w:hAnsi="宋体"/>
          <w:color w:val="000000"/>
          <w:szCs w:val="32"/>
        </w:rPr>
        <w:sectPr w:rsidR="00C406FB" w:rsidRPr="00E94C7D" w:rsidSect="000D5929">
          <w:footerReference w:type="even" r:id="rId8"/>
          <w:footerReference w:type="default" r:id="rId9"/>
          <w:pgSz w:w="11906" w:h="16838" w:code="9"/>
          <w:pgMar w:top="1440" w:right="1021" w:bottom="1440" w:left="1021" w:header="851" w:footer="992" w:gutter="0"/>
          <w:pgNumType w:fmt="numberInDash"/>
          <w:cols w:space="425"/>
          <w:docGrid w:type="linesAndChars" w:linePitch="579" w:charSpace="-849"/>
        </w:sectPr>
      </w:pPr>
    </w:p>
    <w:p w:rsidR="00A13012" w:rsidRPr="00E94C7D" w:rsidRDefault="00A13012" w:rsidP="00E94C7D">
      <w:pPr>
        <w:widowControl/>
        <w:jc w:val="left"/>
        <w:rPr>
          <w:rFonts w:ascii="黑体" w:eastAsia="黑体" w:hAnsi="宋体" w:cs="宋体"/>
          <w:b/>
          <w:bCs/>
          <w:color w:val="000000"/>
          <w:kern w:val="0"/>
          <w:szCs w:val="36"/>
        </w:rPr>
      </w:pPr>
      <w:r w:rsidRPr="00E94C7D">
        <w:rPr>
          <w:rFonts w:ascii="黑体" w:eastAsia="黑体" w:hAnsi="宋体" w:cs="宋体" w:hint="eastAsia"/>
          <w:b/>
          <w:bCs/>
          <w:color w:val="000000"/>
          <w:kern w:val="0"/>
          <w:szCs w:val="36"/>
        </w:rPr>
        <w:lastRenderedPageBreak/>
        <w:t>附件4</w:t>
      </w:r>
    </w:p>
    <w:p w:rsidR="00A13012" w:rsidRPr="00E94C7D" w:rsidRDefault="00A13012" w:rsidP="00E94C7D">
      <w:pPr>
        <w:widowControl/>
        <w:jc w:val="center"/>
        <w:rPr>
          <w:rFonts w:ascii="宋体" w:eastAsia="宋体" w:hAnsi="宋体" w:cs="宋体"/>
          <w:b/>
          <w:bCs/>
          <w:color w:val="000000"/>
          <w:kern w:val="0"/>
          <w:sz w:val="36"/>
          <w:szCs w:val="36"/>
        </w:rPr>
      </w:pPr>
      <w:r w:rsidRPr="00E94C7D">
        <w:rPr>
          <w:rFonts w:ascii="宋体" w:eastAsia="宋体" w:hAnsi="宋体" w:cs="宋体" w:hint="eastAsia"/>
          <w:b/>
          <w:bCs/>
          <w:color w:val="000000"/>
          <w:kern w:val="0"/>
          <w:szCs w:val="36"/>
        </w:rPr>
        <w:t>××××年北京市住院医师规范化培训结业</w:t>
      </w:r>
      <w:r w:rsidR="00770970">
        <w:rPr>
          <w:rFonts w:ascii="宋体" w:eastAsia="宋体" w:hAnsi="宋体" w:cs="宋体" w:hint="eastAsia"/>
          <w:b/>
          <w:bCs/>
          <w:color w:val="000000"/>
          <w:kern w:val="0"/>
          <w:szCs w:val="36"/>
        </w:rPr>
        <w:t>理论</w:t>
      </w:r>
      <w:r w:rsidRPr="00E94C7D">
        <w:rPr>
          <w:rFonts w:ascii="宋体" w:eastAsia="宋体" w:hAnsi="宋体" w:cs="宋体" w:hint="eastAsia"/>
          <w:b/>
          <w:bCs/>
          <w:color w:val="000000"/>
          <w:kern w:val="0"/>
          <w:szCs w:val="36"/>
        </w:rPr>
        <w:t>考核报名资格审核表</w:t>
      </w:r>
    </w:p>
    <w:p w:rsidR="00CE6FC6" w:rsidRPr="00E94C7D" w:rsidRDefault="00CE6FC6" w:rsidP="00E94C7D">
      <w:pPr>
        <w:widowControl/>
        <w:jc w:val="left"/>
        <w:rPr>
          <w:rFonts w:ascii="宋体" w:eastAsia="宋体" w:hAnsi="宋体" w:cs="宋体"/>
          <w:b/>
          <w:bCs/>
          <w:color w:val="000000"/>
          <w:kern w:val="0"/>
          <w:sz w:val="24"/>
          <w:szCs w:val="28"/>
        </w:rPr>
      </w:pPr>
      <w:r w:rsidRPr="00E94C7D">
        <w:rPr>
          <w:rFonts w:ascii="宋体" w:eastAsia="宋体" w:hAnsi="宋体" w:cs="宋体" w:hint="eastAsia"/>
          <w:b/>
          <w:bCs/>
          <w:color w:val="000000"/>
          <w:kern w:val="0"/>
          <w:sz w:val="24"/>
          <w:szCs w:val="28"/>
        </w:rPr>
        <w:t>单位：（加盖单位公章）   联系人：                     　  　　　　　联系电话：</w:t>
      </w:r>
    </w:p>
    <w:tbl>
      <w:tblPr>
        <w:tblW w:w="5000" w:type="pct"/>
        <w:tblLook w:val="04A0"/>
      </w:tblPr>
      <w:tblGrid>
        <w:gridCol w:w="960"/>
        <w:gridCol w:w="1275"/>
        <w:gridCol w:w="1277"/>
        <w:gridCol w:w="1274"/>
        <w:gridCol w:w="1561"/>
        <w:gridCol w:w="1842"/>
        <w:gridCol w:w="1561"/>
        <w:gridCol w:w="1986"/>
        <w:gridCol w:w="1839"/>
        <w:gridCol w:w="2039"/>
      </w:tblGrid>
      <w:tr w:rsidR="00CE6FC6" w:rsidRPr="00E94C7D" w:rsidTr="00374951">
        <w:trPr>
          <w:trHeight w:val="1695"/>
        </w:trPr>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FC6" w:rsidRPr="00E94C7D" w:rsidRDefault="00CE6FC6" w:rsidP="00E94C7D">
            <w:pPr>
              <w:widowControl/>
              <w:ind w:leftChars="-164" w:left="-518" w:firstLineChars="201" w:firstLine="476"/>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序号</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姓名</w:t>
            </w:r>
          </w:p>
        </w:tc>
        <w:tc>
          <w:tcPr>
            <w:tcW w:w="409" w:type="pct"/>
            <w:tcBorders>
              <w:top w:val="single" w:sz="4" w:space="0" w:color="000000"/>
              <w:left w:val="nil"/>
              <w:bottom w:val="single" w:sz="4" w:space="0" w:color="000000"/>
              <w:right w:val="single" w:sz="4" w:space="0" w:color="000000"/>
            </w:tcBorders>
            <w:shd w:val="clear" w:color="auto" w:fill="auto"/>
            <w:vAlign w:val="center"/>
            <w:hideMark/>
          </w:tcPr>
          <w:p w:rsidR="00CE6FC6" w:rsidRPr="00E94C7D" w:rsidRDefault="006A7F54" w:rsidP="00E94C7D">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培训</w:t>
            </w:r>
            <w:r w:rsidR="00CE6FC6" w:rsidRPr="00E94C7D">
              <w:rPr>
                <w:rFonts w:ascii="宋体" w:eastAsia="宋体" w:hAnsi="宋体" w:cs="宋体" w:hint="eastAsia"/>
                <w:b/>
                <w:bCs/>
                <w:color w:val="000000"/>
                <w:kern w:val="0"/>
                <w:sz w:val="24"/>
                <w:szCs w:val="26"/>
              </w:rPr>
              <w:t>专业</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b/>
                <w:bCs/>
                <w:kern w:val="0"/>
                <w:sz w:val="24"/>
                <w:szCs w:val="26"/>
              </w:rPr>
            </w:pPr>
            <w:r w:rsidRPr="00E94C7D">
              <w:rPr>
                <w:rFonts w:ascii="宋体" w:eastAsia="宋体" w:hAnsi="宋体" w:cs="宋体" w:hint="eastAsia"/>
                <w:b/>
                <w:bCs/>
                <w:kern w:val="0"/>
                <w:sz w:val="24"/>
                <w:szCs w:val="26"/>
              </w:rPr>
              <w:t>医师编号</w:t>
            </w:r>
          </w:p>
        </w:tc>
        <w:tc>
          <w:tcPr>
            <w:tcW w:w="500" w:type="pct"/>
            <w:tcBorders>
              <w:top w:val="single" w:sz="4" w:space="0" w:color="000000"/>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b/>
                <w:bCs/>
                <w:kern w:val="0"/>
                <w:sz w:val="24"/>
                <w:szCs w:val="26"/>
              </w:rPr>
            </w:pPr>
            <w:r w:rsidRPr="00E94C7D">
              <w:rPr>
                <w:rFonts w:ascii="宋体" w:eastAsia="宋体" w:hAnsi="宋体" w:cs="宋体" w:hint="eastAsia"/>
                <w:b/>
                <w:bCs/>
                <w:kern w:val="0"/>
                <w:sz w:val="24"/>
                <w:szCs w:val="26"/>
              </w:rPr>
              <w:t>最高</w:t>
            </w:r>
          </w:p>
          <w:p w:rsidR="00CE6FC6" w:rsidRPr="00E94C7D" w:rsidRDefault="00CE6FC6" w:rsidP="00E94C7D">
            <w:pPr>
              <w:widowControl/>
              <w:jc w:val="center"/>
              <w:rPr>
                <w:rFonts w:ascii="宋体" w:eastAsia="宋体" w:hAnsi="宋体" w:cs="宋体"/>
                <w:b/>
                <w:bCs/>
                <w:kern w:val="0"/>
                <w:sz w:val="24"/>
                <w:szCs w:val="26"/>
              </w:rPr>
            </w:pPr>
            <w:r w:rsidRPr="00E94C7D">
              <w:rPr>
                <w:rFonts w:ascii="宋体" w:eastAsia="宋体" w:hAnsi="宋体" w:cs="宋体" w:hint="eastAsia"/>
                <w:b/>
                <w:bCs/>
                <w:kern w:val="0"/>
                <w:sz w:val="24"/>
                <w:szCs w:val="26"/>
              </w:rPr>
              <w:t>学历</w:t>
            </w:r>
          </w:p>
        </w:tc>
        <w:tc>
          <w:tcPr>
            <w:tcW w:w="590" w:type="pct"/>
            <w:tcBorders>
              <w:top w:val="single" w:sz="4" w:space="0" w:color="000000"/>
              <w:left w:val="nil"/>
              <w:bottom w:val="single" w:sz="4" w:space="0" w:color="000000"/>
              <w:right w:val="single" w:sz="4" w:space="0" w:color="000000"/>
            </w:tcBorders>
            <w:shd w:val="clear" w:color="auto" w:fill="auto"/>
            <w:vAlign w:val="center"/>
            <w:hideMark/>
          </w:tcPr>
          <w:p w:rsidR="00CE6FC6" w:rsidRPr="00E94C7D" w:rsidRDefault="00CE6FC6" w:rsidP="00B50802">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国家医师资格证书</w:t>
            </w:r>
          </w:p>
        </w:tc>
        <w:tc>
          <w:tcPr>
            <w:tcW w:w="500" w:type="pct"/>
            <w:tcBorders>
              <w:top w:val="single" w:sz="4" w:space="0" w:color="000000"/>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培训年限</w:t>
            </w:r>
          </w:p>
        </w:tc>
        <w:tc>
          <w:tcPr>
            <w:tcW w:w="636" w:type="pct"/>
            <w:tcBorders>
              <w:top w:val="single" w:sz="4" w:space="0" w:color="000000"/>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进入基地时间</w:t>
            </w:r>
          </w:p>
        </w:tc>
        <w:tc>
          <w:tcPr>
            <w:tcW w:w="589" w:type="pct"/>
            <w:tcBorders>
              <w:top w:val="single" w:sz="4" w:space="0" w:color="000000"/>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完成培训时间</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374951" w:rsidRDefault="00CE6FC6" w:rsidP="00E94C7D">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市卫</w:t>
            </w:r>
            <w:r w:rsidR="007C0DE1" w:rsidRPr="00E94C7D">
              <w:rPr>
                <w:rFonts w:ascii="宋体" w:eastAsia="宋体" w:hAnsi="宋体" w:cs="宋体" w:hint="eastAsia"/>
                <w:b/>
                <w:bCs/>
                <w:color w:val="000000"/>
                <w:kern w:val="0"/>
                <w:sz w:val="24"/>
                <w:szCs w:val="26"/>
              </w:rPr>
              <w:t>计委</w:t>
            </w:r>
            <w:r w:rsidRPr="00E94C7D">
              <w:rPr>
                <w:rFonts w:ascii="宋体" w:eastAsia="宋体" w:hAnsi="宋体" w:cs="宋体" w:hint="eastAsia"/>
                <w:b/>
                <w:bCs/>
                <w:color w:val="000000"/>
                <w:kern w:val="0"/>
                <w:sz w:val="24"/>
                <w:szCs w:val="26"/>
              </w:rPr>
              <w:t>终审</w:t>
            </w:r>
          </w:p>
          <w:p w:rsidR="00CE6FC6" w:rsidRPr="00E94C7D" w:rsidRDefault="00CE6FC6" w:rsidP="00E94C7D">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结果</w:t>
            </w:r>
          </w:p>
        </w:tc>
      </w:tr>
      <w:tr w:rsidR="00CE6FC6" w:rsidRPr="00E94C7D" w:rsidTr="00374951">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1</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CE6FC6" w:rsidRPr="00E94C7D" w:rsidRDefault="00CE6FC6" w:rsidP="00E94C7D">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CE6FC6" w:rsidRPr="00E94C7D" w:rsidTr="00374951">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2</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CE6FC6" w:rsidRPr="00E94C7D" w:rsidRDefault="00CE6FC6" w:rsidP="00E94C7D">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CE6FC6" w:rsidRPr="00E94C7D" w:rsidTr="00374951">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3</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CE6FC6" w:rsidRPr="00E94C7D" w:rsidRDefault="00CE6FC6" w:rsidP="00E94C7D">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CE6FC6" w:rsidRPr="00E94C7D" w:rsidTr="00374951">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4</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CE6FC6" w:rsidRPr="00E94C7D" w:rsidRDefault="00CE6FC6" w:rsidP="00E94C7D">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CE6FC6" w:rsidRPr="00E94C7D" w:rsidTr="00374951">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5</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CE6FC6" w:rsidRPr="00E94C7D" w:rsidRDefault="00CE6FC6" w:rsidP="00E94C7D">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CE6FC6" w:rsidRPr="00E94C7D" w:rsidTr="00374951">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6</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CE6FC6" w:rsidRPr="00E94C7D" w:rsidRDefault="00CE6FC6" w:rsidP="00E94C7D">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CE6FC6" w:rsidRPr="00E94C7D" w:rsidTr="00374951">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7</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CE6FC6" w:rsidRPr="00E94C7D" w:rsidRDefault="00CE6FC6" w:rsidP="00E94C7D">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CE6FC6" w:rsidRPr="00E94C7D" w:rsidTr="00374951">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8</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r>
      <w:tr w:rsidR="00CE6FC6" w:rsidRPr="00E94C7D" w:rsidTr="00374951">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9</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000000"/>
              <w:right w:val="single" w:sz="4" w:space="0" w:color="000000"/>
            </w:tcBorders>
            <w:shd w:val="clear" w:color="auto" w:fill="auto"/>
            <w:vAlign w:val="center"/>
            <w:hideMark/>
          </w:tcPr>
          <w:p w:rsidR="00CE6FC6" w:rsidRPr="00E94C7D" w:rsidRDefault="00CE6FC6" w:rsidP="00E94C7D">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r>
    </w:tbl>
    <w:p w:rsidR="00CE6FC6" w:rsidRPr="00E94C7D" w:rsidRDefault="00CE6FC6" w:rsidP="00E94C7D">
      <w:pPr>
        <w:widowControl/>
        <w:jc w:val="left"/>
        <w:rPr>
          <w:rFonts w:ascii="宋体" w:eastAsia="宋体" w:hAnsi="宋体" w:cs="宋体"/>
          <w:b/>
          <w:bCs/>
          <w:color w:val="000000"/>
          <w:kern w:val="0"/>
          <w:sz w:val="24"/>
          <w:szCs w:val="28"/>
        </w:rPr>
      </w:pPr>
    </w:p>
    <w:p w:rsidR="00CE6FC6" w:rsidRDefault="00CE6FC6" w:rsidP="00C8479E">
      <w:pPr>
        <w:widowControl/>
        <w:jc w:val="left"/>
        <w:rPr>
          <w:rFonts w:ascii="宋体" w:eastAsia="宋体" w:hAnsi="宋体" w:cs="宋体"/>
          <w:b/>
          <w:bCs/>
          <w:color w:val="000000"/>
          <w:kern w:val="0"/>
          <w:sz w:val="24"/>
          <w:szCs w:val="28"/>
        </w:rPr>
      </w:pPr>
    </w:p>
    <w:p w:rsidR="00770970" w:rsidRPr="00E94C7D" w:rsidRDefault="00770970" w:rsidP="00770970">
      <w:pPr>
        <w:widowControl/>
        <w:jc w:val="left"/>
        <w:rPr>
          <w:rFonts w:ascii="黑体" w:eastAsia="黑体" w:hAnsi="宋体" w:cs="宋体"/>
          <w:b/>
          <w:bCs/>
          <w:color w:val="000000"/>
          <w:kern w:val="0"/>
          <w:szCs w:val="36"/>
        </w:rPr>
      </w:pPr>
      <w:r w:rsidRPr="00E94C7D">
        <w:rPr>
          <w:rFonts w:ascii="黑体" w:eastAsia="黑体" w:hAnsi="宋体" w:cs="宋体" w:hint="eastAsia"/>
          <w:b/>
          <w:bCs/>
          <w:color w:val="000000"/>
          <w:kern w:val="0"/>
          <w:szCs w:val="36"/>
        </w:rPr>
        <w:lastRenderedPageBreak/>
        <w:t>附件</w:t>
      </w:r>
      <w:r>
        <w:rPr>
          <w:rFonts w:ascii="黑体" w:eastAsia="黑体" w:hAnsi="宋体" w:cs="宋体" w:hint="eastAsia"/>
          <w:b/>
          <w:bCs/>
          <w:color w:val="000000"/>
          <w:kern w:val="0"/>
          <w:szCs w:val="36"/>
        </w:rPr>
        <w:t>5</w:t>
      </w:r>
    </w:p>
    <w:p w:rsidR="00770970" w:rsidRPr="00E94C7D" w:rsidRDefault="00770970" w:rsidP="00770970">
      <w:pPr>
        <w:widowControl/>
        <w:jc w:val="center"/>
        <w:rPr>
          <w:rFonts w:ascii="宋体" w:eastAsia="宋体" w:hAnsi="宋体" w:cs="宋体"/>
          <w:b/>
          <w:bCs/>
          <w:color w:val="000000"/>
          <w:kern w:val="0"/>
          <w:sz w:val="36"/>
          <w:szCs w:val="36"/>
        </w:rPr>
      </w:pPr>
      <w:r w:rsidRPr="00E94C7D">
        <w:rPr>
          <w:rFonts w:ascii="宋体" w:eastAsia="宋体" w:hAnsi="宋体" w:cs="宋体" w:hint="eastAsia"/>
          <w:b/>
          <w:bCs/>
          <w:color w:val="000000"/>
          <w:kern w:val="0"/>
          <w:szCs w:val="36"/>
        </w:rPr>
        <w:t>××××年北京市住院医师规范化培训结业</w:t>
      </w:r>
      <w:r>
        <w:rPr>
          <w:rFonts w:ascii="宋体" w:eastAsia="宋体" w:hAnsi="宋体" w:cs="宋体" w:hint="eastAsia"/>
          <w:b/>
          <w:bCs/>
          <w:color w:val="000000"/>
          <w:kern w:val="0"/>
          <w:szCs w:val="36"/>
        </w:rPr>
        <w:t>临床实践能力</w:t>
      </w:r>
      <w:r w:rsidRPr="00E94C7D">
        <w:rPr>
          <w:rFonts w:ascii="宋体" w:eastAsia="宋体" w:hAnsi="宋体" w:cs="宋体" w:hint="eastAsia"/>
          <w:b/>
          <w:bCs/>
          <w:color w:val="000000"/>
          <w:kern w:val="0"/>
          <w:szCs w:val="36"/>
        </w:rPr>
        <w:t>考核报名资格审核表</w:t>
      </w:r>
    </w:p>
    <w:p w:rsidR="00770970" w:rsidRPr="00E94C7D" w:rsidRDefault="00770970" w:rsidP="00770970">
      <w:pPr>
        <w:widowControl/>
        <w:jc w:val="left"/>
        <w:rPr>
          <w:rFonts w:ascii="宋体" w:eastAsia="宋体" w:hAnsi="宋体" w:cs="宋体"/>
          <w:b/>
          <w:bCs/>
          <w:color w:val="000000"/>
          <w:kern w:val="0"/>
          <w:sz w:val="24"/>
          <w:szCs w:val="28"/>
        </w:rPr>
      </w:pPr>
      <w:r w:rsidRPr="00E94C7D">
        <w:rPr>
          <w:rFonts w:ascii="宋体" w:eastAsia="宋体" w:hAnsi="宋体" w:cs="宋体" w:hint="eastAsia"/>
          <w:b/>
          <w:bCs/>
          <w:color w:val="000000"/>
          <w:kern w:val="0"/>
          <w:sz w:val="24"/>
          <w:szCs w:val="28"/>
        </w:rPr>
        <w:t>单位：（加盖单位公章）                              联系人：                     　  　　　　　联系电话：</w:t>
      </w:r>
    </w:p>
    <w:tbl>
      <w:tblPr>
        <w:tblW w:w="5000" w:type="pct"/>
        <w:tblLook w:val="04A0"/>
      </w:tblPr>
      <w:tblGrid>
        <w:gridCol w:w="960"/>
        <w:gridCol w:w="1275"/>
        <w:gridCol w:w="1277"/>
        <w:gridCol w:w="1274"/>
        <w:gridCol w:w="1561"/>
        <w:gridCol w:w="1842"/>
        <w:gridCol w:w="1561"/>
        <w:gridCol w:w="1986"/>
        <w:gridCol w:w="1839"/>
        <w:gridCol w:w="2039"/>
      </w:tblGrid>
      <w:tr w:rsidR="00770970" w:rsidRPr="00E94C7D" w:rsidTr="00CF51D7">
        <w:trPr>
          <w:trHeight w:val="1695"/>
        </w:trPr>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0970" w:rsidRPr="00E94C7D" w:rsidRDefault="00770970" w:rsidP="00CF51D7">
            <w:pPr>
              <w:widowControl/>
              <w:ind w:leftChars="-164" w:left="-518" w:firstLineChars="201" w:firstLine="476"/>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序号</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姓名</w:t>
            </w:r>
          </w:p>
        </w:tc>
        <w:tc>
          <w:tcPr>
            <w:tcW w:w="409" w:type="pct"/>
            <w:tcBorders>
              <w:top w:val="single" w:sz="4" w:space="0" w:color="000000"/>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培训专业</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b/>
                <w:bCs/>
                <w:kern w:val="0"/>
                <w:sz w:val="24"/>
                <w:szCs w:val="26"/>
              </w:rPr>
            </w:pPr>
            <w:r w:rsidRPr="00E94C7D">
              <w:rPr>
                <w:rFonts w:ascii="宋体" w:eastAsia="宋体" w:hAnsi="宋体" w:cs="宋体" w:hint="eastAsia"/>
                <w:b/>
                <w:bCs/>
                <w:kern w:val="0"/>
                <w:sz w:val="24"/>
                <w:szCs w:val="26"/>
              </w:rPr>
              <w:t>医师编号</w:t>
            </w:r>
          </w:p>
        </w:tc>
        <w:tc>
          <w:tcPr>
            <w:tcW w:w="500" w:type="pct"/>
            <w:tcBorders>
              <w:top w:val="single" w:sz="4" w:space="0" w:color="000000"/>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b/>
                <w:bCs/>
                <w:kern w:val="0"/>
                <w:sz w:val="24"/>
                <w:szCs w:val="26"/>
              </w:rPr>
            </w:pPr>
            <w:r w:rsidRPr="00E94C7D">
              <w:rPr>
                <w:rFonts w:ascii="宋体" w:eastAsia="宋体" w:hAnsi="宋体" w:cs="宋体" w:hint="eastAsia"/>
                <w:b/>
                <w:bCs/>
                <w:kern w:val="0"/>
                <w:sz w:val="24"/>
                <w:szCs w:val="26"/>
              </w:rPr>
              <w:t>最高</w:t>
            </w:r>
          </w:p>
          <w:p w:rsidR="00770970" w:rsidRPr="00E94C7D" w:rsidRDefault="00770970" w:rsidP="00CF51D7">
            <w:pPr>
              <w:widowControl/>
              <w:jc w:val="center"/>
              <w:rPr>
                <w:rFonts w:ascii="宋体" w:eastAsia="宋体" w:hAnsi="宋体" w:cs="宋体"/>
                <w:b/>
                <w:bCs/>
                <w:kern w:val="0"/>
                <w:sz w:val="24"/>
                <w:szCs w:val="26"/>
              </w:rPr>
            </w:pPr>
            <w:r w:rsidRPr="00E94C7D">
              <w:rPr>
                <w:rFonts w:ascii="宋体" w:eastAsia="宋体" w:hAnsi="宋体" w:cs="宋体" w:hint="eastAsia"/>
                <w:b/>
                <w:bCs/>
                <w:kern w:val="0"/>
                <w:sz w:val="24"/>
                <w:szCs w:val="26"/>
              </w:rPr>
              <w:t>学历</w:t>
            </w:r>
          </w:p>
        </w:tc>
        <w:tc>
          <w:tcPr>
            <w:tcW w:w="590" w:type="pct"/>
            <w:tcBorders>
              <w:top w:val="single" w:sz="4" w:space="0" w:color="000000"/>
              <w:left w:val="nil"/>
              <w:bottom w:val="single" w:sz="4" w:space="0" w:color="000000"/>
              <w:right w:val="single" w:sz="4" w:space="0" w:color="000000"/>
            </w:tcBorders>
            <w:shd w:val="clear" w:color="auto" w:fill="auto"/>
            <w:vAlign w:val="center"/>
            <w:hideMark/>
          </w:tcPr>
          <w:p w:rsidR="00770970" w:rsidRPr="00E94C7D" w:rsidRDefault="00770970" w:rsidP="00B50802">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国家医师资格证书</w:t>
            </w:r>
          </w:p>
        </w:tc>
        <w:tc>
          <w:tcPr>
            <w:tcW w:w="500" w:type="pct"/>
            <w:tcBorders>
              <w:top w:val="single" w:sz="4" w:space="0" w:color="000000"/>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培训年限</w:t>
            </w:r>
          </w:p>
        </w:tc>
        <w:tc>
          <w:tcPr>
            <w:tcW w:w="636" w:type="pct"/>
            <w:tcBorders>
              <w:top w:val="single" w:sz="4" w:space="0" w:color="000000"/>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进入基地时间</w:t>
            </w:r>
          </w:p>
        </w:tc>
        <w:tc>
          <w:tcPr>
            <w:tcW w:w="589" w:type="pct"/>
            <w:tcBorders>
              <w:top w:val="single" w:sz="4" w:space="0" w:color="000000"/>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完成培训时间</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770970" w:rsidRDefault="00770970" w:rsidP="00CF51D7">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市卫计委终审</w:t>
            </w:r>
          </w:p>
          <w:p w:rsidR="00770970" w:rsidRPr="00E94C7D" w:rsidRDefault="00770970" w:rsidP="00CF51D7">
            <w:pPr>
              <w:widowControl/>
              <w:jc w:val="center"/>
              <w:rPr>
                <w:rFonts w:ascii="宋体" w:eastAsia="宋体" w:hAnsi="宋体" w:cs="宋体"/>
                <w:b/>
                <w:bCs/>
                <w:color w:val="000000"/>
                <w:kern w:val="0"/>
                <w:sz w:val="24"/>
                <w:szCs w:val="26"/>
              </w:rPr>
            </w:pPr>
            <w:r w:rsidRPr="00E94C7D">
              <w:rPr>
                <w:rFonts w:ascii="宋体" w:eastAsia="宋体" w:hAnsi="宋体" w:cs="宋体" w:hint="eastAsia"/>
                <w:b/>
                <w:bCs/>
                <w:color w:val="000000"/>
                <w:kern w:val="0"/>
                <w:sz w:val="24"/>
                <w:szCs w:val="26"/>
              </w:rPr>
              <w:t>结果</w:t>
            </w:r>
          </w:p>
        </w:tc>
      </w:tr>
      <w:tr w:rsidR="00770970" w:rsidRPr="00E94C7D" w:rsidTr="00CF51D7">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1</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770970" w:rsidRPr="00E94C7D" w:rsidRDefault="00770970" w:rsidP="00CF51D7">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770970" w:rsidRPr="00E94C7D" w:rsidTr="00CF51D7">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2</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770970" w:rsidRPr="00E94C7D" w:rsidRDefault="00770970" w:rsidP="00CF51D7">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770970" w:rsidRPr="00E94C7D" w:rsidTr="00CF51D7">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3</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770970" w:rsidRPr="00E94C7D" w:rsidRDefault="00770970" w:rsidP="00CF51D7">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770970" w:rsidRPr="00E94C7D" w:rsidTr="00CF51D7">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4</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770970" w:rsidRPr="00E94C7D" w:rsidRDefault="00770970" w:rsidP="00CF51D7">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770970" w:rsidRPr="00E94C7D" w:rsidTr="00CF51D7">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5</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770970" w:rsidRPr="00E94C7D" w:rsidRDefault="00770970" w:rsidP="00CF51D7">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770970" w:rsidRPr="00E94C7D" w:rsidTr="00CF51D7">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6</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770970" w:rsidRPr="00E94C7D" w:rsidRDefault="00770970" w:rsidP="00CF51D7">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770970" w:rsidRPr="00E94C7D" w:rsidTr="00CF51D7">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7</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auto"/>
              <w:right w:val="single" w:sz="4" w:space="0" w:color="auto"/>
            </w:tcBorders>
            <w:shd w:val="clear" w:color="auto" w:fill="auto"/>
            <w:noWrap/>
            <w:vAlign w:val="center"/>
            <w:hideMark/>
          </w:tcPr>
          <w:p w:rsidR="00770970" w:rsidRPr="00E94C7D" w:rsidRDefault="00770970" w:rsidP="00CF51D7">
            <w:pPr>
              <w:widowControl/>
              <w:jc w:val="left"/>
              <w:rPr>
                <w:rFonts w:ascii="宋体" w:eastAsia="宋体" w:hAnsi="宋体" w:cs="宋体"/>
                <w:color w:val="000000"/>
                <w:kern w:val="0"/>
                <w:sz w:val="24"/>
                <w:szCs w:val="22"/>
              </w:rPr>
            </w:pPr>
            <w:r w:rsidRPr="00E94C7D">
              <w:rPr>
                <w:rFonts w:ascii="宋体" w:eastAsia="宋体" w:hAnsi="宋体" w:cs="宋体" w:hint="eastAsia"/>
                <w:color w:val="000000"/>
                <w:kern w:val="0"/>
                <w:sz w:val="24"/>
                <w:szCs w:val="22"/>
              </w:rPr>
              <w:t xml:space="preserve">　</w:t>
            </w:r>
          </w:p>
        </w:tc>
      </w:tr>
      <w:tr w:rsidR="00770970" w:rsidRPr="00E94C7D" w:rsidTr="00CF51D7">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8</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r>
      <w:tr w:rsidR="00770970" w:rsidRPr="00E94C7D" w:rsidTr="00CF51D7">
        <w:trPr>
          <w:trHeight w:val="600"/>
        </w:trPr>
        <w:tc>
          <w:tcPr>
            <w:tcW w:w="307" w:type="pct"/>
            <w:tcBorders>
              <w:top w:val="nil"/>
              <w:left w:val="single" w:sz="4" w:space="0" w:color="000000"/>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9</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408"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9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00"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36"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589"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c>
          <w:tcPr>
            <w:tcW w:w="653" w:type="pct"/>
            <w:tcBorders>
              <w:top w:val="nil"/>
              <w:left w:val="nil"/>
              <w:bottom w:val="single" w:sz="4" w:space="0" w:color="000000"/>
              <w:right w:val="single" w:sz="4" w:space="0" w:color="000000"/>
            </w:tcBorders>
            <w:shd w:val="clear" w:color="auto" w:fill="auto"/>
            <w:vAlign w:val="center"/>
            <w:hideMark/>
          </w:tcPr>
          <w:p w:rsidR="00770970" w:rsidRPr="00E94C7D" w:rsidRDefault="00770970" w:rsidP="00CF51D7">
            <w:pPr>
              <w:widowControl/>
              <w:jc w:val="center"/>
              <w:rPr>
                <w:rFonts w:ascii="宋体" w:eastAsia="宋体" w:hAnsi="宋体" w:cs="宋体"/>
                <w:color w:val="000000"/>
                <w:kern w:val="0"/>
                <w:sz w:val="24"/>
                <w:szCs w:val="26"/>
              </w:rPr>
            </w:pPr>
            <w:r w:rsidRPr="00E94C7D">
              <w:rPr>
                <w:rFonts w:ascii="宋体" w:eastAsia="宋体" w:hAnsi="宋体" w:cs="宋体" w:hint="eastAsia"/>
                <w:color w:val="000000"/>
                <w:kern w:val="0"/>
                <w:sz w:val="24"/>
                <w:szCs w:val="26"/>
              </w:rPr>
              <w:t xml:space="preserve">　</w:t>
            </w:r>
          </w:p>
        </w:tc>
      </w:tr>
    </w:tbl>
    <w:p w:rsidR="00770970" w:rsidRPr="00E94C7D" w:rsidRDefault="00770970" w:rsidP="00770970">
      <w:pPr>
        <w:widowControl/>
        <w:jc w:val="left"/>
        <w:rPr>
          <w:rFonts w:ascii="宋体" w:eastAsia="宋体" w:hAnsi="宋体" w:cs="宋体"/>
          <w:b/>
          <w:bCs/>
          <w:color w:val="000000"/>
          <w:kern w:val="0"/>
          <w:sz w:val="24"/>
          <w:szCs w:val="28"/>
        </w:rPr>
      </w:pPr>
    </w:p>
    <w:p w:rsidR="00770970" w:rsidRDefault="00770970" w:rsidP="00C8479E">
      <w:pPr>
        <w:widowControl/>
        <w:jc w:val="left"/>
        <w:rPr>
          <w:rFonts w:ascii="宋体" w:eastAsia="宋体" w:hAnsi="宋体" w:cs="宋体"/>
          <w:b/>
          <w:bCs/>
          <w:color w:val="000000"/>
          <w:kern w:val="0"/>
          <w:sz w:val="24"/>
          <w:szCs w:val="28"/>
        </w:rPr>
      </w:pPr>
    </w:p>
    <w:sectPr w:rsidR="00770970" w:rsidSect="009C6DCC">
      <w:pgSz w:w="16838" w:h="11906" w:orient="landscape" w:code="9"/>
      <w:pgMar w:top="720" w:right="720" w:bottom="720" w:left="720" w:header="851" w:footer="992"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141" w:rsidRDefault="00BB1141">
      <w:r>
        <w:separator/>
      </w:r>
    </w:p>
  </w:endnote>
  <w:endnote w:type="continuationSeparator" w:id="1">
    <w:p w:rsidR="00BB1141" w:rsidRDefault="00BB1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FE" w:rsidRDefault="001D4B78" w:rsidP="00BC3E1E">
    <w:pPr>
      <w:pStyle w:val="a3"/>
      <w:framePr w:wrap="around" w:vAnchor="text" w:hAnchor="margin" w:xAlign="outside" w:y="1"/>
      <w:rPr>
        <w:rStyle w:val="a4"/>
      </w:rPr>
    </w:pPr>
    <w:r>
      <w:rPr>
        <w:rStyle w:val="a4"/>
      </w:rPr>
      <w:fldChar w:fldCharType="begin"/>
    </w:r>
    <w:r w:rsidR="00E23FFE">
      <w:rPr>
        <w:rStyle w:val="a4"/>
      </w:rPr>
      <w:instrText xml:space="preserve">PAGE  </w:instrText>
    </w:r>
    <w:r>
      <w:rPr>
        <w:rStyle w:val="a4"/>
      </w:rPr>
      <w:fldChar w:fldCharType="separate"/>
    </w:r>
    <w:r w:rsidR="00CC4D0F">
      <w:rPr>
        <w:rStyle w:val="a4"/>
        <w:noProof/>
      </w:rPr>
      <w:t>- 2 -</w:t>
    </w:r>
    <w:r>
      <w:rPr>
        <w:rStyle w:val="a4"/>
      </w:rPr>
      <w:fldChar w:fldCharType="end"/>
    </w:r>
  </w:p>
  <w:p w:rsidR="00E23FFE" w:rsidRDefault="00E23FFE" w:rsidP="002A69B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FE" w:rsidRDefault="001D4B78" w:rsidP="003C7D08">
    <w:pPr>
      <w:pStyle w:val="a3"/>
      <w:framePr w:wrap="around" w:vAnchor="text" w:hAnchor="margin" w:xAlign="outside" w:y="1"/>
      <w:rPr>
        <w:rStyle w:val="a4"/>
      </w:rPr>
    </w:pPr>
    <w:r>
      <w:rPr>
        <w:rStyle w:val="a4"/>
      </w:rPr>
      <w:fldChar w:fldCharType="begin"/>
    </w:r>
    <w:r w:rsidR="00E23FFE">
      <w:rPr>
        <w:rStyle w:val="a4"/>
      </w:rPr>
      <w:instrText xml:space="preserve">PAGE  </w:instrText>
    </w:r>
    <w:r>
      <w:rPr>
        <w:rStyle w:val="a4"/>
      </w:rPr>
      <w:fldChar w:fldCharType="separate"/>
    </w:r>
    <w:r w:rsidR="00CC4D0F">
      <w:rPr>
        <w:rStyle w:val="a4"/>
        <w:noProof/>
      </w:rPr>
      <w:t>- 1 -</w:t>
    </w:r>
    <w:r>
      <w:rPr>
        <w:rStyle w:val="a4"/>
      </w:rPr>
      <w:fldChar w:fldCharType="end"/>
    </w:r>
  </w:p>
  <w:p w:rsidR="00E23FFE" w:rsidRDefault="00E23FFE" w:rsidP="00BC3E1E">
    <w:pPr>
      <w:pStyle w:val="a3"/>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141" w:rsidRDefault="00BB1141">
      <w:r>
        <w:separator/>
      </w:r>
    </w:p>
  </w:footnote>
  <w:footnote w:type="continuationSeparator" w:id="1">
    <w:p w:rsidR="00BB1141" w:rsidRDefault="00BB1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55FE"/>
    <w:multiLevelType w:val="hybridMultilevel"/>
    <w:tmpl w:val="E28A7150"/>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1">
    <w:nsid w:val="082E71A6"/>
    <w:multiLevelType w:val="hybridMultilevel"/>
    <w:tmpl w:val="245098DC"/>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2">
    <w:nsid w:val="1BD27130"/>
    <w:multiLevelType w:val="hybridMultilevel"/>
    <w:tmpl w:val="F96AE7C0"/>
    <w:lvl w:ilvl="0" w:tplc="04090017">
      <w:start w:val="1"/>
      <w:numFmt w:val="chineseCountingThousand"/>
      <w:lvlText w:val="(%1)"/>
      <w:lvlJc w:val="left"/>
      <w:pPr>
        <w:ind w:left="1124" w:hanging="420"/>
      </w:pPr>
      <w:rPr>
        <w:rFonts w:cs="Times New Roman"/>
      </w:rPr>
    </w:lvl>
    <w:lvl w:ilvl="1" w:tplc="04090019" w:tentative="1">
      <w:start w:val="1"/>
      <w:numFmt w:val="lowerLetter"/>
      <w:lvlText w:val="%2)"/>
      <w:lvlJc w:val="left"/>
      <w:pPr>
        <w:ind w:left="1544" w:hanging="420"/>
      </w:pPr>
      <w:rPr>
        <w:rFonts w:cs="Times New Roman"/>
      </w:rPr>
    </w:lvl>
    <w:lvl w:ilvl="2" w:tplc="0409001B" w:tentative="1">
      <w:start w:val="1"/>
      <w:numFmt w:val="lowerRoman"/>
      <w:lvlText w:val="%3."/>
      <w:lvlJc w:val="righ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9" w:tentative="1">
      <w:start w:val="1"/>
      <w:numFmt w:val="lowerLetter"/>
      <w:lvlText w:val="%5)"/>
      <w:lvlJc w:val="left"/>
      <w:pPr>
        <w:ind w:left="2804" w:hanging="420"/>
      </w:pPr>
      <w:rPr>
        <w:rFonts w:cs="Times New Roman"/>
      </w:rPr>
    </w:lvl>
    <w:lvl w:ilvl="5" w:tplc="0409001B" w:tentative="1">
      <w:start w:val="1"/>
      <w:numFmt w:val="lowerRoman"/>
      <w:lvlText w:val="%6."/>
      <w:lvlJc w:val="righ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9" w:tentative="1">
      <w:start w:val="1"/>
      <w:numFmt w:val="lowerLetter"/>
      <w:lvlText w:val="%8)"/>
      <w:lvlJc w:val="left"/>
      <w:pPr>
        <w:ind w:left="4064" w:hanging="420"/>
      </w:pPr>
      <w:rPr>
        <w:rFonts w:cs="Times New Roman"/>
      </w:rPr>
    </w:lvl>
    <w:lvl w:ilvl="8" w:tplc="0409001B" w:tentative="1">
      <w:start w:val="1"/>
      <w:numFmt w:val="lowerRoman"/>
      <w:lvlText w:val="%9."/>
      <w:lvlJc w:val="right"/>
      <w:pPr>
        <w:ind w:left="4484" w:hanging="420"/>
      </w:pPr>
      <w:rPr>
        <w:rFonts w:cs="Times New Roman"/>
      </w:rPr>
    </w:lvl>
  </w:abstractNum>
  <w:abstractNum w:abstractNumId="3">
    <w:nsid w:val="2ADF65DC"/>
    <w:multiLevelType w:val="hybridMultilevel"/>
    <w:tmpl w:val="47FE4502"/>
    <w:lvl w:ilvl="0" w:tplc="D82EEDFA">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2CEE6086"/>
    <w:multiLevelType w:val="hybridMultilevel"/>
    <w:tmpl w:val="245098DC"/>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5">
    <w:nsid w:val="2EB17A05"/>
    <w:multiLevelType w:val="hybridMultilevel"/>
    <w:tmpl w:val="38406C8E"/>
    <w:lvl w:ilvl="0" w:tplc="DF8EEAC6">
      <w:start w:val="1"/>
      <w:numFmt w:val="decimal"/>
      <w:lvlText w:val="%1."/>
      <w:lvlJc w:val="left"/>
      <w:pPr>
        <w:ind w:left="1577" w:hanging="945"/>
      </w:pPr>
      <w:rPr>
        <w:rFonts w:cs="Times New Roman" w:hint="default"/>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6">
    <w:nsid w:val="381D7375"/>
    <w:multiLevelType w:val="hybridMultilevel"/>
    <w:tmpl w:val="245098DC"/>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7">
    <w:nsid w:val="39053E20"/>
    <w:multiLevelType w:val="hybridMultilevel"/>
    <w:tmpl w:val="245098DC"/>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8">
    <w:nsid w:val="3D9E15D0"/>
    <w:multiLevelType w:val="hybridMultilevel"/>
    <w:tmpl w:val="F96AE7C0"/>
    <w:lvl w:ilvl="0" w:tplc="04090017">
      <w:start w:val="1"/>
      <w:numFmt w:val="chineseCountingThousand"/>
      <w:lvlText w:val="(%1)"/>
      <w:lvlJc w:val="left"/>
      <w:pPr>
        <w:ind w:left="1124" w:hanging="420"/>
      </w:pPr>
      <w:rPr>
        <w:rFonts w:cs="Times New Roman"/>
      </w:rPr>
    </w:lvl>
    <w:lvl w:ilvl="1" w:tplc="04090019" w:tentative="1">
      <w:start w:val="1"/>
      <w:numFmt w:val="lowerLetter"/>
      <w:lvlText w:val="%2)"/>
      <w:lvlJc w:val="left"/>
      <w:pPr>
        <w:ind w:left="1544" w:hanging="420"/>
      </w:pPr>
      <w:rPr>
        <w:rFonts w:cs="Times New Roman"/>
      </w:rPr>
    </w:lvl>
    <w:lvl w:ilvl="2" w:tplc="0409001B" w:tentative="1">
      <w:start w:val="1"/>
      <w:numFmt w:val="lowerRoman"/>
      <w:lvlText w:val="%3."/>
      <w:lvlJc w:val="righ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9" w:tentative="1">
      <w:start w:val="1"/>
      <w:numFmt w:val="lowerLetter"/>
      <w:lvlText w:val="%5)"/>
      <w:lvlJc w:val="left"/>
      <w:pPr>
        <w:ind w:left="2804" w:hanging="420"/>
      </w:pPr>
      <w:rPr>
        <w:rFonts w:cs="Times New Roman"/>
      </w:rPr>
    </w:lvl>
    <w:lvl w:ilvl="5" w:tplc="0409001B" w:tentative="1">
      <w:start w:val="1"/>
      <w:numFmt w:val="lowerRoman"/>
      <w:lvlText w:val="%6."/>
      <w:lvlJc w:val="righ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9" w:tentative="1">
      <w:start w:val="1"/>
      <w:numFmt w:val="lowerLetter"/>
      <w:lvlText w:val="%8)"/>
      <w:lvlJc w:val="left"/>
      <w:pPr>
        <w:ind w:left="4064" w:hanging="420"/>
      </w:pPr>
      <w:rPr>
        <w:rFonts w:cs="Times New Roman"/>
      </w:rPr>
    </w:lvl>
    <w:lvl w:ilvl="8" w:tplc="0409001B" w:tentative="1">
      <w:start w:val="1"/>
      <w:numFmt w:val="lowerRoman"/>
      <w:lvlText w:val="%9."/>
      <w:lvlJc w:val="right"/>
      <w:pPr>
        <w:ind w:left="4484" w:hanging="420"/>
      </w:pPr>
      <w:rPr>
        <w:rFonts w:cs="Times New Roman"/>
      </w:rPr>
    </w:lvl>
  </w:abstractNum>
  <w:abstractNum w:abstractNumId="9">
    <w:nsid w:val="48244969"/>
    <w:multiLevelType w:val="hybridMultilevel"/>
    <w:tmpl w:val="E28A7150"/>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10">
    <w:nsid w:val="491157DB"/>
    <w:multiLevelType w:val="hybridMultilevel"/>
    <w:tmpl w:val="245098DC"/>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11">
    <w:nsid w:val="68A84F02"/>
    <w:multiLevelType w:val="hybridMultilevel"/>
    <w:tmpl w:val="F96AE7C0"/>
    <w:lvl w:ilvl="0" w:tplc="04090017">
      <w:start w:val="1"/>
      <w:numFmt w:val="chineseCountingThousand"/>
      <w:lvlText w:val="(%1)"/>
      <w:lvlJc w:val="left"/>
      <w:pPr>
        <w:ind w:left="1124" w:hanging="420"/>
      </w:pPr>
      <w:rPr>
        <w:rFonts w:cs="Times New Roman"/>
      </w:rPr>
    </w:lvl>
    <w:lvl w:ilvl="1" w:tplc="04090019" w:tentative="1">
      <w:start w:val="1"/>
      <w:numFmt w:val="lowerLetter"/>
      <w:lvlText w:val="%2)"/>
      <w:lvlJc w:val="left"/>
      <w:pPr>
        <w:ind w:left="1544" w:hanging="420"/>
      </w:pPr>
      <w:rPr>
        <w:rFonts w:cs="Times New Roman"/>
      </w:rPr>
    </w:lvl>
    <w:lvl w:ilvl="2" w:tplc="0409001B" w:tentative="1">
      <w:start w:val="1"/>
      <w:numFmt w:val="lowerRoman"/>
      <w:lvlText w:val="%3."/>
      <w:lvlJc w:val="righ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9" w:tentative="1">
      <w:start w:val="1"/>
      <w:numFmt w:val="lowerLetter"/>
      <w:lvlText w:val="%5)"/>
      <w:lvlJc w:val="left"/>
      <w:pPr>
        <w:ind w:left="2804" w:hanging="420"/>
      </w:pPr>
      <w:rPr>
        <w:rFonts w:cs="Times New Roman"/>
      </w:rPr>
    </w:lvl>
    <w:lvl w:ilvl="5" w:tplc="0409001B" w:tentative="1">
      <w:start w:val="1"/>
      <w:numFmt w:val="lowerRoman"/>
      <w:lvlText w:val="%6."/>
      <w:lvlJc w:val="righ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9" w:tentative="1">
      <w:start w:val="1"/>
      <w:numFmt w:val="lowerLetter"/>
      <w:lvlText w:val="%8)"/>
      <w:lvlJc w:val="left"/>
      <w:pPr>
        <w:ind w:left="4064" w:hanging="420"/>
      </w:pPr>
      <w:rPr>
        <w:rFonts w:cs="Times New Roman"/>
      </w:rPr>
    </w:lvl>
    <w:lvl w:ilvl="8" w:tplc="0409001B" w:tentative="1">
      <w:start w:val="1"/>
      <w:numFmt w:val="lowerRoman"/>
      <w:lvlText w:val="%9."/>
      <w:lvlJc w:val="right"/>
      <w:pPr>
        <w:ind w:left="4484" w:hanging="420"/>
      </w:pPr>
      <w:rPr>
        <w:rFonts w:cs="Times New Roman"/>
      </w:rPr>
    </w:lvl>
  </w:abstractNum>
  <w:abstractNum w:abstractNumId="12">
    <w:nsid w:val="6BAF5E82"/>
    <w:multiLevelType w:val="hybridMultilevel"/>
    <w:tmpl w:val="22C8A6A4"/>
    <w:lvl w:ilvl="0" w:tplc="04090017">
      <w:start w:val="1"/>
      <w:numFmt w:val="chineseCountingThousand"/>
      <w:lvlText w:val="(%1)"/>
      <w:lvlJc w:val="left"/>
      <w:pPr>
        <w:ind w:left="1124" w:hanging="420"/>
      </w:pPr>
      <w:rPr>
        <w:rFonts w:cs="Times New Roman"/>
      </w:rPr>
    </w:lvl>
    <w:lvl w:ilvl="1" w:tplc="04090019" w:tentative="1">
      <w:start w:val="1"/>
      <w:numFmt w:val="lowerLetter"/>
      <w:lvlText w:val="%2)"/>
      <w:lvlJc w:val="left"/>
      <w:pPr>
        <w:ind w:left="1544" w:hanging="420"/>
      </w:pPr>
      <w:rPr>
        <w:rFonts w:cs="Times New Roman"/>
      </w:rPr>
    </w:lvl>
    <w:lvl w:ilvl="2" w:tplc="0409001B" w:tentative="1">
      <w:start w:val="1"/>
      <w:numFmt w:val="lowerRoman"/>
      <w:lvlText w:val="%3."/>
      <w:lvlJc w:val="righ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9" w:tentative="1">
      <w:start w:val="1"/>
      <w:numFmt w:val="lowerLetter"/>
      <w:lvlText w:val="%5)"/>
      <w:lvlJc w:val="left"/>
      <w:pPr>
        <w:ind w:left="2804" w:hanging="420"/>
      </w:pPr>
      <w:rPr>
        <w:rFonts w:cs="Times New Roman"/>
      </w:rPr>
    </w:lvl>
    <w:lvl w:ilvl="5" w:tplc="0409001B" w:tentative="1">
      <w:start w:val="1"/>
      <w:numFmt w:val="lowerRoman"/>
      <w:lvlText w:val="%6."/>
      <w:lvlJc w:val="righ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9" w:tentative="1">
      <w:start w:val="1"/>
      <w:numFmt w:val="lowerLetter"/>
      <w:lvlText w:val="%8)"/>
      <w:lvlJc w:val="left"/>
      <w:pPr>
        <w:ind w:left="4064" w:hanging="420"/>
      </w:pPr>
      <w:rPr>
        <w:rFonts w:cs="Times New Roman"/>
      </w:rPr>
    </w:lvl>
    <w:lvl w:ilvl="8" w:tplc="0409001B" w:tentative="1">
      <w:start w:val="1"/>
      <w:numFmt w:val="lowerRoman"/>
      <w:lvlText w:val="%9."/>
      <w:lvlJc w:val="right"/>
      <w:pPr>
        <w:ind w:left="4484" w:hanging="420"/>
      </w:pPr>
      <w:rPr>
        <w:rFonts w:cs="Times New Roman"/>
      </w:rPr>
    </w:lvl>
  </w:abstractNum>
  <w:abstractNum w:abstractNumId="13">
    <w:nsid w:val="70400505"/>
    <w:multiLevelType w:val="hybridMultilevel"/>
    <w:tmpl w:val="F96AE7C0"/>
    <w:lvl w:ilvl="0" w:tplc="04090017">
      <w:start w:val="1"/>
      <w:numFmt w:val="chineseCountingThousand"/>
      <w:lvlText w:val="(%1)"/>
      <w:lvlJc w:val="left"/>
      <w:pPr>
        <w:ind w:left="1124" w:hanging="420"/>
      </w:pPr>
      <w:rPr>
        <w:rFonts w:cs="Times New Roman"/>
      </w:rPr>
    </w:lvl>
    <w:lvl w:ilvl="1" w:tplc="04090019" w:tentative="1">
      <w:start w:val="1"/>
      <w:numFmt w:val="lowerLetter"/>
      <w:lvlText w:val="%2)"/>
      <w:lvlJc w:val="left"/>
      <w:pPr>
        <w:ind w:left="1544" w:hanging="420"/>
      </w:pPr>
      <w:rPr>
        <w:rFonts w:cs="Times New Roman"/>
      </w:rPr>
    </w:lvl>
    <w:lvl w:ilvl="2" w:tplc="0409001B" w:tentative="1">
      <w:start w:val="1"/>
      <w:numFmt w:val="lowerRoman"/>
      <w:lvlText w:val="%3."/>
      <w:lvlJc w:val="righ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9" w:tentative="1">
      <w:start w:val="1"/>
      <w:numFmt w:val="lowerLetter"/>
      <w:lvlText w:val="%5)"/>
      <w:lvlJc w:val="left"/>
      <w:pPr>
        <w:ind w:left="2804" w:hanging="420"/>
      </w:pPr>
      <w:rPr>
        <w:rFonts w:cs="Times New Roman"/>
      </w:rPr>
    </w:lvl>
    <w:lvl w:ilvl="5" w:tplc="0409001B" w:tentative="1">
      <w:start w:val="1"/>
      <w:numFmt w:val="lowerRoman"/>
      <w:lvlText w:val="%6."/>
      <w:lvlJc w:val="righ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9" w:tentative="1">
      <w:start w:val="1"/>
      <w:numFmt w:val="lowerLetter"/>
      <w:lvlText w:val="%8)"/>
      <w:lvlJc w:val="left"/>
      <w:pPr>
        <w:ind w:left="4064" w:hanging="420"/>
      </w:pPr>
      <w:rPr>
        <w:rFonts w:cs="Times New Roman"/>
      </w:rPr>
    </w:lvl>
    <w:lvl w:ilvl="8" w:tplc="0409001B" w:tentative="1">
      <w:start w:val="1"/>
      <w:numFmt w:val="lowerRoman"/>
      <w:lvlText w:val="%9."/>
      <w:lvlJc w:val="right"/>
      <w:pPr>
        <w:ind w:left="4484" w:hanging="420"/>
      </w:pPr>
      <w:rPr>
        <w:rFonts w:cs="Times New Roman"/>
      </w:rPr>
    </w:lvl>
  </w:abstractNum>
  <w:abstractNum w:abstractNumId="14">
    <w:nsid w:val="725B5C0D"/>
    <w:multiLevelType w:val="hybridMultilevel"/>
    <w:tmpl w:val="72FA6D94"/>
    <w:lvl w:ilvl="0" w:tplc="04090017">
      <w:start w:val="1"/>
      <w:numFmt w:val="chineseCountingThousand"/>
      <w:lvlText w:val="(%1)"/>
      <w:lvlJc w:val="left"/>
      <w:pPr>
        <w:ind w:left="1124" w:hanging="420"/>
      </w:pPr>
      <w:rPr>
        <w:rFonts w:cs="Times New Roman"/>
      </w:rPr>
    </w:lvl>
    <w:lvl w:ilvl="1" w:tplc="58A2BC8E">
      <w:start w:val="1"/>
      <w:numFmt w:val="decimal"/>
      <w:lvlText w:val="%2、"/>
      <w:lvlJc w:val="left"/>
      <w:pPr>
        <w:ind w:left="1844" w:hanging="720"/>
      </w:pPr>
      <w:rPr>
        <w:rFonts w:cs="Times New Roman" w:hint="default"/>
      </w:rPr>
    </w:lvl>
    <w:lvl w:ilvl="2" w:tplc="0409001B" w:tentative="1">
      <w:start w:val="1"/>
      <w:numFmt w:val="lowerRoman"/>
      <w:lvlText w:val="%3."/>
      <w:lvlJc w:val="righ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9" w:tentative="1">
      <w:start w:val="1"/>
      <w:numFmt w:val="lowerLetter"/>
      <w:lvlText w:val="%5)"/>
      <w:lvlJc w:val="left"/>
      <w:pPr>
        <w:ind w:left="2804" w:hanging="420"/>
      </w:pPr>
      <w:rPr>
        <w:rFonts w:cs="Times New Roman"/>
      </w:rPr>
    </w:lvl>
    <w:lvl w:ilvl="5" w:tplc="0409001B" w:tentative="1">
      <w:start w:val="1"/>
      <w:numFmt w:val="lowerRoman"/>
      <w:lvlText w:val="%6."/>
      <w:lvlJc w:val="righ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9" w:tentative="1">
      <w:start w:val="1"/>
      <w:numFmt w:val="lowerLetter"/>
      <w:lvlText w:val="%8)"/>
      <w:lvlJc w:val="left"/>
      <w:pPr>
        <w:ind w:left="4064" w:hanging="420"/>
      </w:pPr>
      <w:rPr>
        <w:rFonts w:cs="Times New Roman"/>
      </w:rPr>
    </w:lvl>
    <w:lvl w:ilvl="8" w:tplc="0409001B" w:tentative="1">
      <w:start w:val="1"/>
      <w:numFmt w:val="lowerRoman"/>
      <w:lvlText w:val="%9."/>
      <w:lvlJc w:val="right"/>
      <w:pPr>
        <w:ind w:left="4484" w:hanging="420"/>
      </w:pPr>
      <w:rPr>
        <w:rFonts w:cs="Times New Roman"/>
      </w:rPr>
    </w:lvl>
  </w:abstractNum>
  <w:abstractNum w:abstractNumId="15">
    <w:nsid w:val="75453246"/>
    <w:multiLevelType w:val="hybridMultilevel"/>
    <w:tmpl w:val="E28A7150"/>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10"/>
  </w:num>
  <w:num w:numId="6">
    <w:abstractNumId w:val="1"/>
  </w:num>
  <w:num w:numId="7">
    <w:abstractNumId w:val="6"/>
  </w:num>
  <w:num w:numId="8">
    <w:abstractNumId w:val="4"/>
  </w:num>
  <w:num w:numId="9">
    <w:abstractNumId w:val="9"/>
  </w:num>
  <w:num w:numId="10">
    <w:abstractNumId w:val="15"/>
  </w:num>
  <w:num w:numId="11">
    <w:abstractNumId w:val="0"/>
  </w:num>
  <w:num w:numId="12">
    <w:abstractNumId w:val="12"/>
  </w:num>
  <w:num w:numId="13">
    <w:abstractNumId w:val="14"/>
  </w:num>
  <w:num w:numId="14">
    <w:abstractNumId w:val="8"/>
  </w:num>
  <w:num w:numId="15">
    <w:abstractNumId w:val="13"/>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75E6"/>
    <w:rsid w:val="00003E53"/>
    <w:rsid w:val="0000474E"/>
    <w:rsid w:val="00006EC1"/>
    <w:rsid w:val="00011088"/>
    <w:rsid w:val="00011C34"/>
    <w:rsid w:val="000140D9"/>
    <w:rsid w:val="000149A3"/>
    <w:rsid w:val="000207CA"/>
    <w:rsid w:val="000238C1"/>
    <w:rsid w:val="00025070"/>
    <w:rsid w:val="00031BD3"/>
    <w:rsid w:val="00032FC0"/>
    <w:rsid w:val="000332D0"/>
    <w:rsid w:val="0003623B"/>
    <w:rsid w:val="0004447D"/>
    <w:rsid w:val="0004682C"/>
    <w:rsid w:val="000475C5"/>
    <w:rsid w:val="00047B45"/>
    <w:rsid w:val="00052746"/>
    <w:rsid w:val="00064CF0"/>
    <w:rsid w:val="000668FD"/>
    <w:rsid w:val="00067406"/>
    <w:rsid w:val="00071BAC"/>
    <w:rsid w:val="000724A6"/>
    <w:rsid w:val="000739F3"/>
    <w:rsid w:val="00073F2C"/>
    <w:rsid w:val="00077185"/>
    <w:rsid w:val="00080339"/>
    <w:rsid w:val="000845DB"/>
    <w:rsid w:val="00086A15"/>
    <w:rsid w:val="0008739D"/>
    <w:rsid w:val="00087A44"/>
    <w:rsid w:val="000905DF"/>
    <w:rsid w:val="0009267C"/>
    <w:rsid w:val="00096DD7"/>
    <w:rsid w:val="00097739"/>
    <w:rsid w:val="000A13D4"/>
    <w:rsid w:val="000A1663"/>
    <w:rsid w:val="000A6500"/>
    <w:rsid w:val="000B02DC"/>
    <w:rsid w:val="000B0A79"/>
    <w:rsid w:val="000B2684"/>
    <w:rsid w:val="000B2B73"/>
    <w:rsid w:val="000B4C09"/>
    <w:rsid w:val="000C189E"/>
    <w:rsid w:val="000C2FBD"/>
    <w:rsid w:val="000C4124"/>
    <w:rsid w:val="000C4882"/>
    <w:rsid w:val="000C697C"/>
    <w:rsid w:val="000D0AE2"/>
    <w:rsid w:val="000D0FBE"/>
    <w:rsid w:val="000D1118"/>
    <w:rsid w:val="000D224C"/>
    <w:rsid w:val="000D5929"/>
    <w:rsid w:val="000D7181"/>
    <w:rsid w:val="000E33F9"/>
    <w:rsid w:val="000E5C2E"/>
    <w:rsid w:val="000E6B9E"/>
    <w:rsid w:val="000E6CA2"/>
    <w:rsid w:val="000E791A"/>
    <w:rsid w:val="000E7EBE"/>
    <w:rsid w:val="000F2977"/>
    <w:rsid w:val="000F58CE"/>
    <w:rsid w:val="000F77B8"/>
    <w:rsid w:val="00100219"/>
    <w:rsid w:val="001114C2"/>
    <w:rsid w:val="001115A9"/>
    <w:rsid w:val="00113355"/>
    <w:rsid w:val="00114BF1"/>
    <w:rsid w:val="00115BB1"/>
    <w:rsid w:val="00120E74"/>
    <w:rsid w:val="001230A2"/>
    <w:rsid w:val="00124C80"/>
    <w:rsid w:val="00127022"/>
    <w:rsid w:val="00140BBD"/>
    <w:rsid w:val="00140FA7"/>
    <w:rsid w:val="00146114"/>
    <w:rsid w:val="00146CB3"/>
    <w:rsid w:val="00152ECA"/>
    <w:rsid w:val="00154BA8"/>
    <w:rsid w:val="0015582A"/>
    <w:rsid w:val="00157E29"/>
    <w:rsid w:val="001662C0"/>
    <w:rsid w:val="00166636"/>
    <w:rsid w:val="0016796A"/>
    <w:rsid w:val="00173A02"/>
    <w:rsid w:val="001746D2"/>
    <w:rsid w:val="0017712D"/>
    <w:rsid w:val="00180779"/>
    <w:rsid w:val="00185D6A"/>
    <w:rsid w:val="00186094"/>
    <w:rsid w:val="00186ACE"/>
    <w:rsid w:val="001909AB"/>
    <w:rsid w:val="0019270D"/>
    <w:rsid w:val="00192D48"/>
    <w:rsid w:val="00193D1B"/>
    <w:rsid w:val="00194BC1"/>
    <w:rsid w:val="00195296"/>
    <w:rsid w:val="00195BCE"/>
    <w:rsid w:val="001A2082"/>
    <w:rsid w:val="001A5D11"/>
    <w:rsid w:val="001A6216"/>
    <w:rsid w:val="001A7304"/>
    <w:rsid w:val="001B1611"/>
    <w:rsid w:val="001B4634"/>
    <w:rsid w:val="001B52D8"/>
    <w:rsid w:val="001B53F1"/>
    <w:rsid w:val="001C4C00"/>
    <w:rsid w:val="001C7591"/>
    <w:rsid w:val="001C779B"/>
    <w:rsid w:val="001D4631"/>
    <w:rsid w:val="001D4B78"/>
    <w:rsid w:val="001D6FC8"/>
    <w:rsid w:val="001D7C9E"/>
    <w:rsid w:val="001E4185"/>
    <w:rsid w:val="001E4940"/>
    <w:rsid w:val="001E5B58"/>
    <w:rsid w:val="001F01A4"/>
    <w:rsid w:val="001F1173"/>
    <w:rsid w:val="001F54DB"/>
    <w:rsid w:val="00201176"/>
    <w:rsid w:val="00203810"/>
    <w:rsid w:val="00204035"/>
    <w:rsid w:val="00205174"/>
    <w:rsid w:val="00205E19"/>
    <w:rsid w:val="00216809"/>
    <w:rsid w:val="00216FA3"/>
    <w:rsid w:val="002216AA"/>
    <w:rsid w:val="002234DA"/>
    <w:rsid w:val="002312A3"/>
    <w:rsid w:val="00232664"/>
    <w:rsid w:val="0023285A"/>
    <w:rsid w:val="00232A16"/>
    <w:rsid w:val="00232D69"/>
    <w:rsid w:val="00233E8D"/>
    <w:rsid w:val="0023644B"/>
    <w:rsid w:val="00237402"/>
    <w:rsid w:val="00237E23"/>
    <w:rsid w:val="00240B7D"/>
    <w:rsid w:val="00241FBB"/>
    <w:rsid w:val="00244138"/>
    <w:rsid w:val="00245270"/>
    <w:rsid w:val="00251A7D"/>
    <w:rsid w:val="00255381"/>
    <w:rsid w:val="00255961"/>
    <w:rsid w:val="00256199"/>
    <w:rsid w:val="00260FB5"/>
    <w:rsid w:val="002648AE"/>
    <w:rsid w:val="002730B8"/>
    <w:rsid w:val="00273A0F"/>
    <w:rsid w:val="00275FE2"/>
    <w:rsid w:val="002808D9"/>
    <w:rsid w:val="00283A10"/>
    <w:rsid w:val="00293AF4"/>
    <w:rsid w:val="00293F28"/>
    <w:rsid w:val="00294A1D"/>
    <w:rsid w:val="002A69B3"/>
    <w:rsid w:val="002B2FE8"/>
    <w:rsid w:val="002B3114"/>
    <w:rsid w:val="002B320C"/>
    <w:rsid w:val="002B4873"/>
    <w:rsid w:val="002B5442"/>
    <w:rsid w:val="002B787E"/>
    <w:rsid w:val="002C2573"/>
    <w:rsid w:val="002C2C07"/>
    <w:rsid w:val="002C43BB"/>
    <w:rsid w:val="002C7213"/>
    <w:rsid w:val="002C77FE"/>
    <w:rsid w:val="002C7DBB"/>
    <w:rsid w:val="002D6EB7"/>
    <w:rsid w:val="002D7F67"/>
    <w:rsid w:val="002E473F"/>
    <w:rsid w:val="002E4BDB"/>
    <w:rsid w:val="002E59FD"/>
    <w:rsid w:val="002E67CF"/>
    <w:rsid w:val="002E7141"/>
    <w:rsid w:val="002F1BC7"/>
    <w:rsid w:val="002F2571"/>
    <w:rsid w:val="00300356"/>
    <w:rsid w:val="00303680"/>
    <w:rsid w:val="003046EC"/>
    <w:rsid w:val="0031257C"/>
    <w:rsid w:val="00313FA9"/>
    <w:rsid w:val="003147D9"/>
    <w:rsid w:val="003149F7"/>
    <w:rsid w:val="003169DE"/>
    <w:rsid w:val="00324A02"/>
    <w:rsid w:val="00324BAF"/>
    <w:rsid w:val="003255CF"/>
    <w:rsid w:val="00327956"/>
    <w:rsid w:val="003306BE"/>
    <w:rsid w:val="00333360"/>
    <w:rsid w:val="00334A3E"/>
    <w:rsid w:val="00335FDE"/>
    <w:rsid w:val="00341F8B"/>
    <w:rsid w:val="00343636"/>
    <w:rsid w:val="00343884"/>
    <w:rsid w:val="003454D2"/>
    <w:rsid w:val="003463D7"/>
    <w:rsid w:val="0035222A"/>
    <w:rsid w:val="0035640D"/>
    <w:rsid w:val="003628CD"/>
    <w:rsid w:val="003651C2"/>
    <w:rsid w:val="003661DD"/>
    <w:rsid w:val="003703FB"/>
    <w:rsid w:val="00370849"/>
    <w:rsid w:val="00372E94"/>
    <w:rsid w:val="00373579"/>
    <w:rsid w:val="00374951"/>
    <w:rsid w:val="00375EDC"/>
    <w:rsid w:val="00376267"/>
    <w:rsid w:val="003771FE"/>
    <w:rsid w:val="00383CBA"/>
    <w:rsid w:val="00383F59"/>
    <w:rsid w:val="00385912"/>
    <w:rsid w:val="00394897"/>
    <w:rsid w:val="003A493E"/>
    <w:rsid w:val="003A4ED7"/>
    <w:rsid w:val="003A4F98"/>
    <w:rsid w:val="003B1F7F"/>
    <w:rsid w:val="003C1C9F"/>
    <w:rsid w:val="003C7D08"/>
    <w:rsid w:val="003D049D"/>
    <w:rsid w:val="003D1A94"/>
    <w:rsid w:val="003D1C4D"/>
    <w:rsid w:val="003D3A63"/>
    <w:rsid w:val="003D3E18"/>
    <w:rsid w:val="003D6617"/>
    <w:rsid w:val="003D7ECF"/>
    <w:rsid w:val="003E4C7C"/>
    <w:rsid w:val="003E5568"/>
    <w:rsid w:val="003E62B7"/>
    <w:rsid w:val="003E672D"/>
    <w:rsid w:val="003E7B77"/>
    <w:rsid w:val="003F0309"/>
    <w:rsid w:val="003F136A"/>
    <w:rsid w:val="003F14CD"/>
    <w:rsid w:val="004007CB"/>
    <w:rsid w:val="0040081A"/>
    <w:rsid w:val="004060E8"/>
    <w:rsid w:val="00411B73"/>
    <w:rsid w:val="00416AC4"/>
    <w:rsid w:val="00416FBC"/>
    <w:rsid w:val="00417CA5"/>
    <w:rsid w:val="00417CCA"/>
    <w:rsid w:val="00420259"/>
    <w:rsid w:val="004219F5"/>
    <w:rsid w:val="00427F35"/>
    <w:rsid w:val="0043034F"/>
    <w:rsid w:val="00431AE3"/>
    <w:rsid w:val="00431B00"/>
    <w:rsid w:val="004332FE"/>
    <w:rsid w:val="00436017"/>
    <w:rsid w:val="0043682E"/>
    <w:rsid w:val="00441943"/>
    <w:rsid w:val="00443996"/>
    <w:rsid w:val="00443F2F"/>
    <w:rsid w:val="00444EB6"/>
    <w:rsid w:val="00451D9C"/>
    <w:rsid w:val="00455FBC"/>
    <w:rsid w:val="00457938"/>
    <w:rsid w:val="004643A3"/>
    <w:rsid w:val="00476644"/>
    <w:rsid w:val="004801B2"/>
    <w:rsid w:val="00480793"/>
    <w:rsid w:val="004820FE"/>
    <w:rsid w:val="004855FD"/>
    <w:rsid w:val="004874F2"/>
    <w:rsid w:val="00490796"/>
    <w:rsid w:val="00491AC0"/>
    <w:rsid w:val="004A07AF"/>
    <w:rsid w:val="004A0898"/>
    <w:rsid w:val="004A6C12"/>
    <w:rsid w:val="004B1E8A"/>
    <w:rsid w:val="004B4926"/>
    <w:rsid w:val="004B6DFA"/>
    <w:rsid w:val="004C2073"/>
    <w:rsid w:val="004C40BF"/>
    <w:rsid w:val="004C4D80"/>
    <w:rsid w:val="004C5B76"/>
    <w:rsid w:val="004C6C09"/>
    <w:rsid w:val="004D07CE"/>
    <w:rsid w:val="004D285F"/>
    <w:rsid w:val="004D30FD"/>
    <w:rsid w:val="004D4417"/>
    <w:rsid w:val="004D446D"/>
    <w:rsid w:val="004E05B6"/>
    <w:rsid w:val="004E0F1D"/>
    <w:rsid w:val="004E2D2A"/>
    <w:rsid w:val="004E4D79"/>
    <w:rsid w:val="004E5892"/>
    <w:rsid w:val="004E66C7"/>
    <w:rsid w:val="004F19AC"/>
    <w:rsid w:val="004F63CF"/>
    <w:rsid w:val="004F701A"/>
    <w:rsid w:val="00512EAE"/>
    <w:rsid w:val="00516D19"/>
    <w:rsid w:val="00523F17"/>
    <w:rsid w:val="00525C96"/>
    <w:rsid w:val="0054247C"/>
    <w:rsid w:val="005436F1"/>
    <w:rsid w:val="00543A61"/>
    <w:rsid w:val="00544B84"/>
    <w:rsid w:val="0054524A"/>
    <w:rsid w:val="00545BF1"/>
    <w:rsid w:val="00552F27"/>
    <w:rsid w:val="00554336"/>
    <w:rsid w:val="00565478"/>
    <w:rsid w:val="005663AE"/>
    <w:rsid w:val="00570C3E"/>
    <w:rsid w:val="00577210"/>
    <w:rsid w:val="005802E2"/>
    <w:rsid w:val="00583DC4"/>
    <w:rsid w:val="00584C42"/>
    <w:rsid w:val="005851BA"/>
    <w:rsid w:val="00585A06"/>
    <w:rsid w:val="0059046B"/>
    <w:rsid w:val="00594E7E"/>
    <w:rsid w:val="0059585F"/>
    <w:rsid w:val="0059704A"/>
    <w:rsid w:val="005A07B7"/>
    <w:rsid w:val="005A1F9F"/>
    <w:rsid w:val="005A5140"/>
    <w:rsid w:val="005A5941"/>
    <w:rsid w:val="005A5FD5"/>
    <w:rsid w:val="005B4413"/>
    <w:rsid w:val="005B49E8"/>
    <w:rsid w:val="005B7BCE"/>
    <w:rsid w:val="005C0EBE"/>
    <w:rsid w:val="005C733A"/>
    <w:rsid w:val="005D3E5C"/>
    <w:rsid w:val="005D592C"/>
    <w:rsid w:val="005D6A61"/>
    <w:rsid w:val="005D7484"/>
    <w:rsid w:val="005E1130"/>
    <w:rsid w:val="005E4FA1"/>
    <w:rsid w:val="005F00C3"/>
    <w:rsid w:val="005F2E56"/>
    <w:rsid w:val="005F6579"/>
    <w:rsid w:val="005F7DB6"/>
    <w:rsid w:val="0060050B"/>
    <w:rsid w:val="00600E4C"/>
    <w:rsid w:val="00600F96"/>
    <w:rsid w:val="006069C4"/>
    <w:rsid w:val="00610F85"/>
    <w:rsid w:val="006146C6"/>
    <w:rsid w:val="0061496A"/>
    <w:rsid w:val="00631105"/>
    <w:rsid w:val="00636219"/>
    <w:rsid w:val="00636D44"/>
    <w:rsid w:val="00640D2E"/>
    <w:rsid w:val="006423B1"/>
    <w:rsid w:val="0064571E"/>
    <w:rsid w:val="006471FD"/>
    <w:rsid w:val="006474D7"/>
    <w:rsid w:val="00653A20"/>
    <w:rsid w:val="00656C2C"/>
    <w:rsid w:val="0066027B"/>
    <w:rsid w:val="00660B31"/>
    <w:rsid w:val="00664A10"/>
    <w:rsid w:val="00664A5C"/>
    <w:rsid w:val="00671A97"/>
    <w:rsid w:val="00671FAD"/>
    <w:rsid w:val="00676AD1"/>
    <w:rsid w:val="00681E05"/>
    <w:rsid w:val="00686693"/>
    <w:rsid w:val="00691E59"/>
    <w:rsid w:val="00695481"/>
    <w:rsid w:val="006A063C"/>
    <w:rsid w:val="006A14AC"/>
    <w:rsid w:val="006A42E0"/>
    <w:rsid w:val="006A5665"/>
    <w:rsid w:val="006A6E48"/>
    <w:rsid w:val="006A78C2"/>
    <w:rsid w:val="006A7F54"/>
    <w:rsid w:val="006B301D"/>
    <w:rsid w:val="006B324A"/>
    <w:rsid w:val="006B50E4"/>
    <w:rsid w:val="006B77E7"/>
    <w:rsid w:val="006C267D"/>
    <w:rsid w:val="006C3A8D"/>
    <w:rsid w:val="006C4E89"/>
    <w:rsid w:val="006C6E10"/>
    <w:rsid w:val="006C7CC5"/>
    <w:rsid w:val="006C7D6A"/>
    <w:rsid w:val="006D2019"/>
    <w:rsid w:val="006D2255"/>
    <w:rsid w:val="006D36F6"/>
    <w:rsid w:val="006D4236"/>
    <w:rsid w:val="006D6146"/>
    <w:rsid w:val="006E5936"/>
    <w:rsid w:val="006F202B"/>
    <w:rsid w:val="00704E0E"/>
    <w:rsid w:val="00706458"/>
    <w:rsid w:val="0070715F"/>
    <w:rsid w:val="007100A1"/>
    <w:rsid w:val="00711BF3"/>
    <w:rsid w:val="0071325A"/>
    <w:rsid w:val="00715925"/>
    <w:rsid w:val="007164DA"/>
    <w:rsid w:val="0072063D"/>
    <w:rsid w:val="00720688"/>
    <w:rsid w:val="0072184D"/>
    <w:rsid w:val="0072205D"/>
    <w:rsid w:val="00723703"/>
    <w:rsid w:val="007242D9"/>
    <w:rsid w:val="0072524A"/>
    <w:rsid w:val="0072712B"/>
    <w:rsid w:val="0073163A"/>
    <w:rsid w:val="00732EB6"/>
    <w:rsid w:val="00734ABC"/>
    <w:rsid w:val="007364C1"/>
    <w:rsid w:val="00736676"/>
    <w:rsid w:val="00740872"/>
    <w:rsid w:val="007419D5"/>
    <w:rsid w:val="007435CC"/>
    <w:rsid w:val="007475E6"/>
    <w:rsid w:val="00747960"/>
    <w:rsid w:val="0075130F"/>
    <w:rsid w:val="00756022"/>
    <w:rsid w:val="0075668B"/>
    <w:rsid w:val="0076353E"/>
    <w:rsid w:val="00765ED3"/>
    <w:rsid w:val="00766007"/>
    <w:rsid w:val="00766468"/>
    <w:rsid w:val="00767B63"/>
    <w:rsid w:val="00770241"/>
    <w:rsid w:val="00770970"/>
    <w:rsid w:val="007750D7"/>
    <w:rsid w:val="0077539B"/>
    <w:rsid w:val="0077675C"/>
    <w:rsid w:val="00781F72"/>
    <w:rsid w:val="00785122"/>
    <w:rsid w:val="007872CD"/>
    <w:rsid w:val="00790237"/>
    <w:rsid w:val="00791EE8"/>
    <w:rsid w:val="007931C9"/>
    <w:rsid w:val="00793BE4"/>
    <w:rsid w:val="00793C34"/>
    <w:rsid w:val="007941B4"/>
    <w:rsid w:val="00797E79"/>
    <w:rsid w:val="00797E90"/>
    <w:rsid w:val="007A0379"/>
    <w:rsid w:val="007A3E59"/>
    <w:rsid w:val="007A4CAB"/>
    <w:rsid w:val="007A6923"/>
    <w:rsid w:val="007B069C"/>
    <w:rsid w:val="007B5703"/>
    <w:rsid w:val="007B5C8E"/>
    <w:rsid w:val="007B6D50"/>
    <w:rsid w:val="007B6FC3"/>
    <w:rsid w:val="007C0DE1"/>
    <w:rsid w:val="007C1345"/>
    <w:rsid w:val="007C7176"/>
    <w:rsid w:val="007D11B3"/>
    <w:rsid w:val="007D3CC9"/>
    <w:rsid w:val="007E0BB5"/>
    <w:rsid w:val="007E5240"/>
    <w:rsid w:val="007E66D4"/>
    <w:rsid w:val="007E7E1F"/>
    <w:rsid w:val="007F0929"/>
    <w:rsid w:val="007F1AB5"/>
    <w:rsid w:val="007F5276"/>
    <w:rsid w:val="007F5A80"/>
    <w:rsid w:val="00800E3C"/>
    <w:rsid w:val="00801A01"/>
    <w:rsid w:val="00806C74"/>
    <w:rsid w:val="00807681"/>
    <w:rsid w:val="008102C3"/>
    <w:rsid w:val="00813530"/>
    <w:rsid w:val="0081642D"/>
    <w:rsid w:val="00816EE4"/>
    <w:rsid w:val="0082282F"/>
    <w:rsid w:val="00822AC0"/>
    <w:rsid w:val="00823587"/>
    <w:rsid w:val="008274F4"/>
    <w:rsid w:val="008275A9"/>
    <w:rsid w:val="00834E29"/>
    <w:rsid w:val="00835313"/>
    <w:rsid w:val="008361DD"/>
    <w:rsid w:val="00844618"/>
    <w:rsid w:val="008462AA"/>
    <w:rsid w:val="008539CB"/>
    <w:rsid w:val="008550FA"/>
    <w:rsid w:val="00860772"/>
    <w:rsid w:val="00861079"/>
    <w:rsid w:val="008615CF"/>
    <w:rsid w:val="008673EC"/>
    <w:rsid w:val="00871BAE"/>
    <w:rsid w:val="00871E41"/>
    <w:rsid w:val="008763E1"/>
    <w:rsid w:val="00877386"/>
    <w:rsid w:val="00880464"/>
    <w:rsid w:val="00880502"/>
    <w:rsid w:val="00880856"/>
    <w:rsid w:val="008812FF"/>
    <w:rsid w:val="00884FC3"/>
    <w:rsid w:val="00885C8A"/>
    <w:rsid w:val="00887A15"/>
    <w:rsid w:val="008949ED"/>
    <w:rsid w:val="008A1248"/>
    <w:rsid w:val="008A2F27"/>
    <w:rsid w:val="008A4418"/>
    <w:rsid w:val="008A4C5E"/>
    <w:rsid w:val="008A793F"/>
    <w:rsid w:val="008B321E"/>
    <w:rsid w:val="008D2DF5"/>
    <w:rsid w:val="008D3D91"/>
    <w:rsid w:val="008D40F1"/>
    <w:rsid w:val="008D731D"/>
    <w:rsid w:val="008E062E"/>
    <w:rsid w:val="008E0AEF"/>
    <w:rsid w:val="008E388F"/>
    <w:rsid w:val="008E43C8"/>
    <w:rsid w:val="008F2130"/>
    <w:rsid w:val="008F2E1D"/>
    <w:rsid w:val="008F38CB"/>
    <w:rsid w:val="008F442E"/>
    <w:rsid w:val="008F51A0"/>
    <w:rsid w:val="008F7AC3"/>
    <w:rsid w:val="00901EDE"/>
    <w:rsid w:val="00902CE2"/>
    <w:rsid w:val="009074C6"/>
    <w:rsid w:val="00907659"/>
    <w:rsid w:val="00910030"/>
    <w:rsid w:val="0092069B"/>
    <w:rsid w:val="00920747"/>
    <w:rsid w:val="00920768"/>
    <w:rsid w:val="00920888"/>
    <w:rsid w:val="00921800"/>
    <w:rsid w:val="009222CB"/>
    <w:rsid w:val="00922BBF"/>
    <w:rsid w:val="009251F8"/>
    <w:rsid w:val="009264BF"/>
    <w:rsid w:val="009315B3"/>
    <w:rsid w:val="00932BA4"/>
    <w:rsid w:val="0094087A"/>
    <w:rsid w:val="0094222A"/>
    <w:rsid w:val="00950BF8"/>
    <w:rsid w:val="009511CE"/>
    <w:rsid w:val="00951CCD"/>
    <w:rsid w:val="0095554C"/>
    <w:rsid w:val="009639C0"/>
    <w:rsid w:val="00965267"/>
    <w:rsid w:val="00972B93"/>
    <w:rsid w:val="00980BFE"/>
    <w:rsid w:val="009811DC"/>
    <w:rsid w:val="00981B9E"/>
    <w:rsid w:val="009871D7"/>
    <w:rsid w:val="009904ED"/>
    <w:rsid w:val="009946A4"/>
    <w:rsid w:val="00994D30"/>
    <w:rsid w:val="00997E20"/>
    <w:rsid w:val="009A2AED"/>
    <w:rsid w:val="009A42E1"/>
    <w:rsid w:val="009B03D7"/>
    <w:rsid w:val="009B6153"/>
    <w:rsid w:val="009B7E23"/>
    <w:rsid w:val="009C12C0"/>
    <w:rsid w:val="009C354B"/>
    <w:rsid w:val="009C6DCC"/>
    <w:rsid w:val="009C7320"/>
    <w:rsid w:val="009D207B"/>
    <w:rsid w:val="009D3C6C"/>
    <w:rsid w:val="009D4A68"/>
    <w:rsid w:val="009D4BC3"/>
    <w:rsid w:val="009D5662"/>
    <w:rsid w:val="009E137A"/>
    <w:rsid w:val="009E17E2"/>
    <w:rsid w:val="009E1A5D"/>
    <w:rsid w:val="009E46A4"/>
    <w:rsid w:val="009E5FD8"/>
    <w:rsid w:val="009E7861"/>
    <w:rsid w:val="009F2AA7"/>
    <w:rsid w:val="009F41D9"/>
    <w:rsid w:val="009F64CC"/>
    <w:rsid w:val="009F74BA"/>
    <w:rsid w:val="00A00FD9"/>
    <w:rsid w:val="00A01EB8"/>
    <w:rsid w:val="00A04B26"/>
    <w:rsid w:val="00A0738B"/>
    <w:rsid w:val="00A115BC"/>
    <w:rsid w:val="00A12D94"/>
    <w:rsid w:val="00A13012"/>
    <w:rsid w:val="00A13D8C"/>
    <w:rsid w:val="00A15BC0"/>
    <w:rsid w:val="00A170A9"/>
    <w:rsid w:val="00A21D89"/>
    <w:rsid w:val="00A22E38"/>
    <w:rsid w:val="00A25B7B"/>
    <w:rsid w:val="00A26575"/>
    <w:rsid w:val="00A26C12"/>
    <w:rsid w:val="00A26E1D"/>
    <w:rsid w:val="00A36890"/>
    <w:rsid w:val="00A40AFF"/>
    <w:rsid w:val="00A424A5"/>
    <w:rsid w:val="00A42DF3"/>
    <w:rsid w:val="00A47874"/>
    <w:rsid w:val="00A52F01"/>
    <w:rsid w:val="00A54E9C"/>
    <w:rsid w:val="00A57AF1"/>
    <w:rsid w:val="00A57E0D"/>
    <w:rsid w:val="00A603B8"/>
    <w:rsid w:val="00A623E8"/>
    <w:rsid w:val="00A64B47"/>
    <w:rsid w:val="00A65324"/>
    <w:rsid w:val="00A664B7"/>
    <w:rsid w:val="00A733CF"/>
    <w:rsid w:val="00A81239"/>
    <w:rsid w:val="00A823CD"/>
    <w:rsid w:val="00A85A86"/>
    <w:rsid w:val="00A910A4"/>
    <w:rsid w:val="00A91F5B"/>
    <w:rsid w:val="00A92443"/>
    <w:rsid w:val="00A9290C"/>
    <w:rsid w:val="00A95818"/>
    <w:rsid w:val="00AA1C35"/>
    <w:rsid w:val="00AA2C69"/>
    <w:rsid w:val="00AA5144"/>
    <w:rsid w:val="00AA60B4"/>
    <w:rsid w:val="00AA64D6"/>
    <w:rsid w:val="00AB1F6F"/>
    <w:rsid w:val="00AB24B8"/>
    <w:rsid w:val="00AB2953"/>
    <w:rsid w:val="00AB2AA1"/>
    <w:rsid w:val="00AB4E9D"/>
    <w:rsid w:val="00AC1708"/>
    <w:rsid w:val="00AC460A"/>
    <w:rsid w:val="00AC5707"/>
    <w:rsid w:val="00AC654D"/>
    <w:rsid w:val="00AD06BE"/>
    <w:rsid w:val="00AD0955"/>
    <w:rsid w:val="00AD3388"/>
    <w:rsid w:val="00AD34FE"/>
    <w:rsid w:val="00AE15F7"/>
    <w:rsid w:val="00AE1B23"/>
    <w:rsid w:val="00AE3832"/>
    <w:rsid w:val="00AE7213"/>
    <w:rsid w:val="00AF10D3"/>
    <w:rsid w:val="00AF5166"/>
    <w:rsid w:val="00AF5340"/>
    <w:rsid w:val="00B00A51"/>
    <w:rsid w:val="00B0218E"/>
    <w:rsid w:val="00B039F0"/>
    <w:rsid w:val="00B06CBB"/>
    <w:rsid w:val="00B06DCD"/>
    <w:rsid w:val="00B06F69"/>
    <w:rsid w:val="00B07DD4"/>
    <w:rsid w:val="00B20E8D"/>
    <w:rsid w:val="00B20F23"/>
    <w:rsid w:val="00B2310E"/>
    <w:rsid w:val="00B27FAF"/>
    <w:rsid w:val="00B30813"/>
    <w:rsid w:val="00B30D5A"/>
    <w:rsid w:val="00B31E6E"/>
    <w:rsid w:val="00B33C92"/>
    <w:rsid w:val="00B361D4"/>
    <w:rsid w:val="00B4081F"/>
    <w:rsid w:val="00B41076"/>
    <w:rsid w:val="00B41715"/>
    <w:rsid w:val="00B4235A"/>
    <w:rsid w:val="00B502B2"/>
    <w:rsid w:val="00B50528"/>
    <w:rsid w:val="00B50802"/>
    <w:rsid w:val="00B53F0D"/>
    <w:rsid w:val="00B568F7"/>
    <w:rsid w:val="00B64FB8"/>
    <w:rsid w:val="00B66167"/>
    <w:rsid w:val="00B67C72"/>
    <w:rsid w:val="00B707CD"/>
    <w:rsid w:val="00B716FB"/>
    <w:rsid w:val="00B726E4"/>
    <w:rsid w:val="00B728EB"/>
    <w:rsid w:val="00B730C2"/>
    <w:rsid w:val="00B75D41"/>
    <w:rsid w:val="00B76CE2"/>
    <w:rsid w:val="00B802EB"/>
    <w:rsid w:val="00B81A88"/>
    <w:rsid w:val="00B85CF7"/>
    <w:rsid w:val="00B85FF5"/>
    <w:rsid w:val="00B90F04"/>
    <w:rsid w:val="00B9259D"/>
    <w:rsid w:val="00B96B89"/>
    <w:rsid w:val="00BA0B0D"/>
    <w:rsid w:val="00BA579D"/>
    <w:rsid w:val="00BB1141"/>
    <w:rsid w:val="00BB2A54"/>
    <w:rsid w:val="00BB3483"/>
    <w:rsid w:val="00BB42FB"/>
    <w:rsid w:val="00BB5470"/>
    <w:rsid w:val="00BB6851"/>
    <w:rsid w:val="00BB7351"/>
    <w:rsid w:val="00BC3ADD"/>
    <w:rsid w:val="00BC3E1E"/>
    <w:rsid w:val="00BC604D"/>
    <w:rsid w:val="00BC681C"/>
    <w:rsid w:val="00BC697D"/>
    <w:rsid w:val="00BC72DD"/>
    <w:rsid w:val="00BD2FA9"/>
    <w:rsid w:val="00BD48FF"/>
    <w:rsid w:val="00BD69E3"/>
    <w:rsid w:val="00BE3737"/>
    <w:rsid w:val="00BE4977"/>
    <w:rsid w:val="00BF2213"/>
    <w:rsid w:val="00BF4903"/>
    <w:rsid w:val="00BF4F51"/>
    <w:rsid w:val="00C003CD"/>
    <w:rsid w:val="00C0166E"/>
    <w:rsid w:val="00C0261F"/>
    <w:rsid w:val="00C05515"/>
    <w:rsid w:val="00C12943"/>
    <w:rsid w:val="00C14EAA"/>
    <w:rsid w:val="00C17FC7"/>
    <w:rsid w:val="00C20CAA"/>
    <w:rsid w:val="00C229D9"/>
    <w:rsid w:val="00C2347F"/>
    <w:rsid w:val="00C251D4"/>
    <w:rsid w:val="00C2601C"/>
    <w:rsid w:val="00C27836"/>
    <w:rsid w:val="00C306F1"/>
    <w:rsid w:val="00C30E7C"/>
    <w:rsid w:val="00C35EDD"/>
    <w:rsid w:val="00C360E3"/>
    <w:rsid w:val="00C406FB"/>
    <w:rsid w:val="00C43C64"/>
    <w:rsid w:val="00C43CEA"/>
    <w:rsid w:val="00C44192"/>
    <w:rsid w:val="00C45853"/>
    <w:rsid w:val="00C461AC"/>
    <w:rsid w:val="00C47D0E"/>
    <w:rsid w:val="00C5068C"/>
    <w:rsid w:val="00C5122F"/>
    <w:rsid w:val="00C53FF0"/>
    <w:rsid w:val="00C54A64"/>
    <w:rsid w:val="00C55446"/>
    <w:rsid w:val="00C61FF2"/>
    <w:rsid w:val="00C62C2C"/>
    <w:rsid w:val="00C630EE"/>
    <w:rsid w:val="00C65236"/>
    <w:rsid w:val="00C71088"/>
    <w:rsid w:val="00C73E80"/>
    <w:rsid w:val="00C8479E"/>
    <w:rsid w:val="00C851F4"/>
    <w:rsid w:val="00C85FFC"/>
    <w:rsid w:val="00C86E93"/>
    <w:rsid w:val="00C90CBF"/>
    <w:rsid w:val="00C9510B"/>
    <w:rsid w:val="00C951F0"/>
    <w:rsid w:val="00C952D4"/>
    <w:rsid w:val="00C96ACE"/>
    <w:rsid w:val="00C972B7"/>
    <w:rsid w:val="00CA43D4"/>
    <w:rsid w:val="00CA4603"/>
    <w:rsid w:val="00CA6211"/>
    <w:rsid w:val="00CA7C06"/>
    <w:rsid w:val="00CB29B6"/>
    <w:rsid w:val="00CB3D2A"/>
    <w:rsid w:val="00CB525F"/>
    <w:rsid w:val="00CB68E9"/>
    <w:rsid w:val="00CC0CFE"/>
    <w:rsid w:val="00CC39FB"/>
    <w:rsid w:val="00CC4D0F"/>
    <w:rsid w:val="00CD071F"/>
    <w:rsid w:val="00CD0C49"/>
    <w:rsid w:val="00CE16ED"/>
    <w:rsid w:val="00CE3E74"/>
    <w:rsid w:val="00CE3FEE"/>
    <w:rsid w:val="00CE5E5C"/>
    <w:rsid w:val="00CE6640"/>
    <w:rsid w:val="00CE6FC6"/>
    <w:rsid w:val="00CE7899"/>
    <w:rsid w:val="00CF42D8"/>
    <w:rsid w:val="00D0304F"/>
    <w:rsid w:val="00D10863"/>
    <w:rsid w:val="00D11C34"/>
    <w:rsid w:val="00D11DF5"/>
    <w:rsid w:val="00D12EA4"/>
    <w:rsid w:val="00D14EA2"/>
    <w:rsid w:val="00D15496"/>
    <w:rsid w:val="00D177FE"/>
    <w:rsid w:val="00D20B7C"/>
    <w:rsid w:val="00D2192B"/>
    <w:rsid w:val="00D239F1"/>
    <w:rsid w:val="00D23CF2"/>
    <w:rsid w:val="00D23EF4"/>
    <w:rsid w:val="00D267A5"/>
    <w:rsid w:val="00D32BC0"/>
    <w:rsid w:val="00D34520"/>
    <w:rsid w:val="00D363BF"/>
    <w:rsid w:val="00D406E3"/>
    <w:rsid w:val="00D4373C"/>
    <w:rsid w:val="00D469B3"/>
    <w:rsid w:val="00D56213"/>
    <w:rsid w:val="00D6157A"/>
    <w:rsid w:val="00D63E31"/>
    <w:rsid w:val="00D64D1A"/>
    <w:rsid w:val="00D65830"/>
    <w:rsid w:val="00D66F09"/>
    <w:rsid w:val="00D67CBB"/>
    <w:rsid w:val="00D73962"/>
    <w:rsid w:val="00D910A8"/>
    <w:rsid w:val="00D92867"/>
    <w:rsid w:val="00D952D6"/>
    <w:rsid w:val="00D96454"/>
    <w:rsid w:val="00DA15ED"/>
    <w:rsid w:val="00DA1815"/>
    <w:rsid w:val="00DA1E91"/>
    <w:rsid w:val="00DA3413"/>
    <w:rsid w:val="00DA4EFA"/>
    <w:rsid w:val="00DB402F"/>
    <w:rsid w:val="00DB48CF"/>
    <w:rsid w:val="00DB7B39"/>
    <w:rsid w:val="00DD0F3F"/>
    <w:rsid w:val="00DD1084"/>
    <w:rsid w:val="00DD70FD"/>
    <w:rsid w:val="00DE1403"/>
    <w:rsid w:val="00DE5A8A"/>
    <w:rsid w:val="00DE692D"/>
    <w:rsid w:val="00DF071E"/>
    <w:rsid w:val="00DF0E88"/>
    <w:rsid w:val="00DF1B51"/>
    <w:rsid w:val="00DF42B8"/>
    <w:rsid w:val="00DF601C"/>
    <w:rsid w:val="00E02600"/>
    <w:rsid w:val="00E04209"/>
    <w:rsid w:val="00E07378"/>
    <w:rsid w:val="00E0749F"/>
    <w:rsid w:val="00E11FAE"/>
    <w:rsid w:val="00E1251C"/>
    <w:rsid w:val="00E12A42"/>
    <w:rsid w:val="00E15930"/>
    <w:rsid w:val="00E17680"/>
    <w:rsid w:val="00E17852"/>
    <w:rsid w:val="00E21CF4"/>
    <w:rsid w:val="00E21E6E"/>
    <w:rsid w:val="00E23FFE"/>
    <w:rsid w:val="00E24243"/>
    <w:rsid w:val="00E26555"/>
    <w:rsid w:val="00E26AA7"/>
    <w:rsid w:val="00E26FAB"/>
    <w:rsid w:val="00E324FE"/>
    <w:rsid w:val="00E32A3D"/>
    <w:rsid w:val="00E36AD7"/>
    <w:rsid w:val="00E37408"/>
    <w:rsid w:val="00E37D12"/>
    <w:rsid w:val="00E410DB"/>
    <w:rsid w:val="00E4367E"/>
    <w:rsid w:val="00E4467C"/>
    <w:rsid w:val="00E46203"/>
    <w:rsid w:val="00E50670"/>
    <w:rsid w:val="00E5110D"/>
    <w:rsid w:val="00E54D4C"/>
    <w:rsid w:val="00E57BB3"/>
    <w:rsid w:val="00E702F2"/>
    <w:rsid w:val="00E718A9"/>
    <w:rsid w:val="00E73E5F"/>
    <w:rsid w:val="00E770B5"/>
    <w:rsid w:val="00E80F7B"/>
    <w:rsid w:val="00E83031"/>
    <w:rsid w:val="00E83586"/>
    <w:rsid w:val="00E8752A"/>
    <w:rsid w:val="00E87748"/>
    <w:rsid w:val="00E87820"/>
    <w:rsid w:val="00E94C7D"/>
    <w:rsid w:val="00E96533"/>
    <w:rsid w:val="00EA214F"/>
    <w:rsid w:val="00EA26BC"/>
    <w:rsid w:val="00EA2AF7"/>
    <w:rsid w:val="00EA4597"/>
    <w:rsid w:val="00EA6D98"/>
    <w:rsid w:val="00EB2DE4"/>
    <w:rsid w:val="00EC4759"/>
    <w:rsid w:val="00EC59A7"/>
    <w:rsid w:val="00EC64DB"/>
    <w:rsid w:val="00ED1843"/>
    <w:rsid w:val="00ED2D3F"/>
    <w:rsid w:val="00ED402B"/>
    <w:rsid w:val="00ED59D0"/>
    <w:rsid w:val="00ED7878"/>
    <w:rsid w:val="00ED7CD4"/>
    <w:rsid w:val="00EE10D8"/>
    <w:rsid w:val="00EE3D09"/>
    <w:rsid w:val="00EE5285"/>
    <w:rsid w:val="00EF48D6"/>
    <w:rsid w:val="00EF692F"/>
    <w:rsid w:val="00EF7434"/>
    <w:rsid w:val="00F037FB"/>
    <w:rsid w:val="00F0402F"/>
    <w:rsid w:val="00F06413"/>
    <w:rsid w:val="00F0795B"/>
    <w:rsid w:val="00F10EC4"/>
    <w:rsid w:val="00F1383B"/>
    <w:rsid w:val="00F17A49"/>
    <w:rsid w:val="00F17ABC"/>
    <w:rsid w:val="00F20992"/>
    <w:rsid w:val="00F2399A"/>
    <w:rsid w:val="00F258D8"/>
    <w:rsid w:val="00F37F17"/>
    <w:rsid w:val="00F4009B"/>
    <w:rsid w:val="00F40F40"/>
    <w:rsid w:val="00F4209E"/>
    <w:rsid w:val="00F50B9C"/>
    <w:rsid w:val="00F52FAA"/>
    <w:rsid w:val="00F53AC6"/>
    <w:rsid w:val="00F550A3"/>
    <w:rsid w:val="00F61547"/>
    <w:rsid w:val="00F61978"/>
    <w:rsid w:val="00F61B34"/>
    <w:rsid w:val="00F61D47"/>
    <w:rsid w:val="00F67BEE"/>
    <w:rsid w:val="00F7016F"/>
    <w:rsid w:val="00F73791"/>
    <w:rsid w:val="00F750FC"/>
    <w:rsid w:val="00F819ED"/>
    <w:rsid w:val="00F85140"/>
    <w:rsid w:val="00F8614A"/>
    <w:rsid w:val="00F8717D"/>
    <w:rsid w:val="00F872CB"/>
    <w:rsid w:val="00F91C24"/>
    <w:rsid w:val="00F923E0"/>
    <w:rsid w:val="00F95190"/>
    <w:rsid w:val="00F961A3"/>
    <w:rsid w:val="00FA1855"/>
    <w:rsid w:val="00FA2EE9"/>
    <w:rsid w:val="00FA3470"/>
    <w:rsid w:val="00FA44B5"/>
    <w:rsid w:val="00FA65AF"/>
    <w:rsid w:val="00FA6F5F"/>
    <w:rsid w:val="00FB124A"/>
    <w:rsid w:val="00FB1281"/>
    <w:rsid w:val="00FB4BF3"/>
    <w:rsid w:val="00FC0EBD"/>
    <w:rsid w:val="00FC39BE"/>
    <w:rsid w:val="00FD2B5E"/>
    <w:rsid w:val="00FD6775"/>
    <w:rsid w:val="00FE0FC8"/>
    <w:rsid w:val="00FE21C5"/>
    <w:rsid w:val="00FE2493"/>
    <w:rsid w:val="00FE6997"/>
    <w:rsid w:val="00FF74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B3"/>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A69B3"/>
    <w:pPr>
      <w:tabs>
        <w:tab w:val="center" w:pos="4153"/>
        <w:tab w:val="right" w:pos="8306"/>
      </w:tabs>
      <w:snapToGrid w:val="0"/>
      <w:jc w:val="left"/>
    </w:pPr>
    <w:rPr>
      <w:kern w:val="0"/>
      <w:sz w:val="18"/>
      <w:szCs w:val="18"/>
    </w:rPr>
  </w:style>
  <w:style w:type="character" w:customStyle="1" w:styleId="Char">
    <w:name w:val="页脚 Char"/>
    <w:link w:val="a3"/>
    <w:uiPriority w:val="99"/>
    <w:semiHidden/>
    <w:locked/>
    <w:rsid w:val="00436017"/>
    <w:rPr>
      <w:rFonts w:eastAsia="仿宋_GB2312" w:cs="Times New Roman"/>
      <w:sz w:val="18"/>
    </w:rPr>
  </w:style>
  <w:style w:type="character" w:styleId="a4">
    <w:name w:val="page number"/>
    <w:uiPriority w:val="99"/>
    <w:rsid w:val="002A69B3"/>
    <w:rPr>
      <w:rFonts w:cs="Times New Roman"/>
    </w:rPr>
  </w:style>
  <w:style w:type="paragraph" w:styleId="a5">
    <w:name w:val="header"/>
    <w:basedOn w:val="a"/>
    <w:link w:val="Char0"/>
    <w:uiPriority w:val="99"/>
    <w:rsid w:val="002A69B3"/>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semiHidden/>
    <w:locked/>
    <w:rsid w:val="00436017"/>
    <w:rPr>
      <w:rFonts w:eastAsia="仿宋_GB2312" w:cs="Times New Roman"/>
      <w:sz w:val="18"/>
    </w:rPr>
  </w:style>
  <w:style w:type="table" w:styleId="a6">
    <w:name w:val="Table Grid"/>
    <w:basedOn w:val="a1"/>
    <w:uiPriority w:val="99"/>
    <w:rsid w:val="00E878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rsid w:val="00CA7C06"/>
    <w:pPr>
      <w:ind w:leftChars="2500" w:left="100"/>
    </w:pPr>
  </w:style>
  <w:style w:type="character" w:customStyle="1" w:styleId="Char1">
    <w:name w:val="日期 Char"/>
    <w:link w:val="a7"/>
    <w:uiPriority w:val="99"/>
    <w:semiHidden/>
    <w:locked/>
    <w:rsid w:val="00C360E3"/>
    <w:rPr>
      <w:rFonts w:eastAsia="仿宋_GB2312" w:cs="Times New Roman"/>
      <w:sz w:val="24"/>
      <w:szCs w:val="24"/>
    </w:rPr>
  </w:style>
  <w:style w:type="paragraph" w:styleId="a8">
    <w:name w:val="Normal (Web)"/>
    <w:basedOn w:val="a"/>
    <w:uiPriority w:val="99"/>
    <w:rsid w:val="00A26E1D"/>
    <w:rPr>
      <w:rFonts w:eastAsia="宋体"/>
      <w:sz w:val="24"/>
    </w:rPr>
  </w:style>
  <w:style w:type="paragraph" w:styleId="a9">
    <w:name w:val="Balloon Text"/>
    <w:basedOn w:val="a"/>
    <w:link w:val="Char2"/>
    <w:uiPriority w:val="99"/>
    <w:semiHidden/>
    <w:rsid w:val="00B716FB"/>
    <w:rPr>
      <w:sz w:val="18"/>
      <w:szCs w:val="18"/>
    </w:rPr>
  </w:style>
  <w:style w:type="character" w:customStyle="1" w:styleId="Char2">
    <w:name w:val="批注框文本 Char"/>
    <w:link w:val="a9"/>
    <w:uiPriority w:val="99"/>
    <w:semiHidden/>
    <w:locked/>
    <w:rsid w:val="00B716FB"/>
    <w:rPr>
      <w:rFonts w:eastAsia="仿宋_GB2312" w:cs="Times New Roman"/>
      <w:kern w:val="2"/>
      <w:sz w:val="18"/>
      <w:szCs w:val="18"/>
    </w:rPr>
  </w:style>
  <w:style w:type="paragraph" w:customStyle="1" w:styleId="Char3">
    <w:name w:val="Char"/>
    <w:basedOn w:val="a"/>
    <w:rsid w:val="00565478"/>
    <w:rPr>
      <w:rFonts w:ascii="宋体" w:eastAsia="宋体" w:hAnsi="宋体" w:cs="Courier New"/>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B3"/>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A69B3"/>
    <w:pPr>
      <w:tabs>
        <w:tab w:val="center" w:pos="4153"/>
        <w:tab w:val="right" w:pos="8306"/>
      </w:tabs>
      <w:snapToGrid w:val="0"/>
      <w:jc w:val="left"/>
    </w:pPr>
    <w:rPr>
      <w:kern w:val="0"/>
      <w:sz w:val="18"/>
      <w:szCs w:val="18"/>
    </w:rPr>
  </w:style>
  <w:style w:type="character" w:customStyle="1" w:styleId="Char">
    <w:name w:val="页脚 Char"/>
    <w:link w:val="a3"/>
    <w:uiPriority w:val="99"/>
    <w:semiHidden/>
    <w:locked/>
    <w:rsid w:val="00436017"/>
    <w:rPr>
      <w:rFonts w:eastAsia="仿宋_GB2312" w:cs="Times New Roman"/>
      <w:sz w:val="18"/>
    </w:rPr>
  </w:style>
  <w:style w:type="character" w:styleId="a4">
    <w:name w:val="page number"/>
    <w:uiPriority w:val="99"/>
    <w:rsid w:val="002A69B3"/>
    <w:rPr>
      <w:rFonts w:cs="Times New Roman"/>
    </w:rPr>
  </w:style>
  <w:style w:type="paragraph" w:styleId="a5">
    <w:name w:val="header"/>
    <w:basedOn w:val="a"/>
    <w:link w:val="Char0"/>
    <w:uiPriority w:val="99"/>
    <w:rsid w:val="002A69B3"/>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semiHidden/>
    <w:locked/>
    <w:rsid w:val="00436017"/>
    <w:rPr>
      <w:rFonts w:eastAsia="仿宋_GB2312" w:cs="Times New Roman"/>
      <w:sz w:val="18"/>
    </w:rPr>
  </w:style>
  <w:style w:type="table" w:styleId="a6">
    <w:name w:val="Table Grid"/>
    <w:basedOn w:val="a1"/>
    <w:uiPriority w:val="99"/>
    <w:rsid w:val="00E878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rsid w:val="00CA7C06"/>
    <w:pPr>
      <w:ind w:leftChars="2500" w:left="100"/>
    </w:pPr>
  </w:style>
  <w:style w:type="character" w:customStyle="1" w:styleId="Char1">
    <w:name w:val="日期 Char"/>
    <w:link w:val="a7"/>
    <w:uiPriority w:val="99"/>
    <w:semiHidden/>
    <w:locked/>
    <w:rsid w:val="00C360E3"/>
    <w:rPr>
      <w:rFonts w:eastAsia="仿宋_GB2312" w:cs="Times New Roman"/>
      <w:sz w:val="24"/>
      <w:szCs w:val="24"/>
    </w:rPr>
  </w:style>
  <w:style w:type="paragraph" w:styleId="a8">
    <w:name w:val="Normal (Web)"/>
    <w:basedOn w:val="a"/>
    <w:uiPriority w:val="99"/>
    <w:rsid w:val="00A26E1D"/>
    <w:rPr>
      <w:rFonts w:eastAsia="宋体"/>
      <w:sz w:val="24"/>
    </w:rPr>
  </w:style>
  <w:style w:type="paragraph" w:styleId="a9">
    <w:name w:val="Balloon Text"/>
    <w:basedOn w:val="a"/>
    <w:link w:val="Char2"/>
    <w:uiPriority w:val="99"/>
    <w:semiHidden/>
    <w:rsid w:val="00B716FB"/>
    <w:rPr>
      <w:sz w:val="18"/>
      <w:szCs w:val="18"/>
    </w:rPr>
  </w:style>
  <w:style w:type="character" w:customStyle="1" w:styleId="Char2">
    <w:name w:val="批注框文本 Char"/>
    <w:link w:val="a9"/>
    <w:uiPriority w:val="99"/>
    <w:semiHidden/>
    <w:locked/>
    <w:rsid w:val="00B716FB"/>
    <w:rPr>
      <w:rFonts w:eastAsia="仿宋_GB2312" w:cs="Times New Roman"/>
      <w:kern w:val="2"/>
      <w:sz w:val="18"/>
      <w:szCs w:val="18"/>
    </w:rPr>
  </w:style>
  <w:style w:type="paragraph" w:customStyle="1" w:styleId="Char3">
    <w:name w:val="Char"/>
    <w:basedOn w:val="a"/>
    <w:rsid w:val="00565478"/>
    <w:rPr>
      <w:rFonts w:ascii="宋体" w:eastAsia="宋体" w:hAnsi="宋体" w:cs="Courier New"/>
      <w:szCs w:val="32"/>
    </w:rPr>
  </w:style>
</w:styles>
</file>

<file path=word/webSettings.xml><?xml version="1.0" encoding="utf-8"?>
<w:webSettings xmlns:r="http://schemas.openxmlformats.org/officeDocument/2006/relationships" xmlns:w="http://schemas.openxmlformats.org/wordprocessingml/2006/main">
  <w:divs>
    <w:div w:id="370034282">
      <w:bodyDiv w:val="1"/>
      <w:marLeft w:val="0"/>
      <w:marRight w:val="0"/>
      <w:marTop w:val="0"/>
      <w:marBottom w:val="0"/>
      <w:divBdr>
        <w:top w:val="none" w:sz="0" w:space="0" w:color="auto"/>
        <w:left w:val="none" w:sz="0" w:space="0" w:color="auto"/>
        <w:bottom w:val="none" w:sz="0" w:space="0" w:color="auto"/>
        <w:right w:val="none" w:sz="0" w:space="0" w:color="auto"/>
      </w:divBdr>
    </w:div>
    <w:div w:id="628165581">
      <w:bodyDiv w:val="1"/>
      <w:marLeft w:val="0"/>
      <w:marRight w:val="0"/>
      <w:marTop w:val="0"/>
      <w:marBottom w:val="0"/>
      <w:divBdr>
        <w:top w:val="none" w:sz="0" w:space="0" w:color="auto"/>
        <w:left w:val="none" w:sz="0" w:space="0" w:color="auto"/>
        <w:bottom w:val="none" w:sz="0" w:space="0" w:color="auto"/>
        <w:right w:val="none" w:sz="0" w:space="0" w:color="auto"/>
      </w:divBdr>
    </w:div>
    <w:div w:id="138564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21457;&#2599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83FDC-9FDD-4EC9-B0B0-43768680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发文</Template>
  <TotalTime>789</TotalTime>
  <Pages>10</Pages>
  <Words>723</Words>
  <Characters>4126</Characters>
  <Application>Microsoft Office Word</Application>
  <DocSecurity>0</DocSecurity>
  <Lines>34</Lines>
  <Paragraphs>9</Paragraphs>
  <ScaleCrop>false</ScaleCrop>
  <Company>cg</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chang</cp:lastModifiedBy>
  <cp:revision>338</cp:revision>
  <cp:lastPrinted>2017-02-14T01:09:00Z</cp:lastPrinted>
  <dcterms:created xsi:type="dcterms:W3CDTF">2017-02-10T12:42:00Z</dcterms:created>
  <dcterms:modified xsi:type="dcterms:W3CDTF">2018-02-24T02:01:00Z</dcterms:modified>
</cp:coreProperties>
</file>