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51"/>
        <w:tblW w:w="89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8"/>
        <w:gridCol w:w="6629"/>
        <w:gridCol w:w="1134"/>
      </w:tblGrid>
      <w:tr w:rsidR="00F53F5A" w:rsidRPr="00F53F5A" w:rsidTr="00486079">
        <w:trPr>
          <w:trHeight w:val="985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pPr>
              <w:jc w:val="center"/>
            </w:pPr>
            <w:r w:rsidRPr="00F53F5A">
              <w:rPr>
                <w:rFonts w:hint="eastAsia"/>
                <w:b/>
                <w:bCs/>
              </w:rPr>
              <w:t>装订</w:t>
            </w:r>
          </w:p>
          <w:p w:rsidR="00F53F5A" w:rsidRPr="00F53F5A" w:rsidRDefault="00F53F5A" w:rsidP="00486079">
            <w:pPr>
              <w:jc w:val="center"/>
            </w:pPr>
            <w:r w:rsidRPr="00F53F5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pPr>
              <w:jc w:val="center"/>
            </w:pPr>
            <w:r w:rsidRPr="00F53F5A">
              <w:rPr>
                <w:rFonts w:hint="eastAsia"/>
                <w:b/>
                <w:bCs/>
              </w:rPr>
              <w:t>出站材料清单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r w:rsidRPr="00F53F5A">
              <w:rPr>
                <w:rFonts w:hint="eastAsia"/>
                <w:b/>
                <w:bCs/>
              </w:rPr>
              <w:t>份数</w:t>
            </w:r>
          </w:p>
        </w:tc>
      </w:tr>
      <w:tr w:rsidR="00F53F5A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pPr>
              <w:jc w:val="center"/>
            </w:pPr>
            <w:r w:rsidRPr="00F53F5A">
              <w:rPr>
                <w:rFonts w:hint="eastAsia"/>
                <w:b/>
                <w:bCs/>
              </w:rPr>
              <w:t>1.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r w:rsidRPr="00F53F5A">
              <w:rPr>
                <w:rFonts w:hint="eastAsia"/>
                <w:b/>
                <w:bCs/>
              </w:rPr>
              <w:t>博士后研究人员工作期满审批表（原件一份、复印件两份）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7D0D76" w:rsidRDefault="00F53F5A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F53F5A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pPr>
              <w:jc w:val="center"/>
            </w:pPr>
            <w:r w:rsidRPr="00F53F5A">
              <w:rPr>
                <w:rFonts w:hint="eastAsia"/>
                <w:b/>
                <w:bCs/>
              </w:rPr>
              <w:t>2.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r w:rsidRPr="00F53F5A">
              <w:rPr>
                <w:rFonts w:hint="eastAsia"/>
                <w:b/>
                <w:bCs/>
              </w:rPr>
              <w:t>博士后研究人员期满登记表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7D0D76" w:rsidRDefault="00F53F5A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F53F5A" w:rsidRPr="00F53F5A" w:rsidTr="00486079">
        <w:trPr>
          <w:trHeight w:val="94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pPr>
              <w:jc w:val="center"/>
            </w:pPr>
            <w:r w:rsidRPr="00F53F5A">
              <w:rPr>
                <w:rFonts w:hint="eastAsia"/>
                <w:b/>
                <w:bCs/>
              </w:rPr>
              <w:t>3.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r w:rsidRPr="00F53F5A">
              <w:rPr>
                <w:rFonts w:hint="eastAsia"/>
                <w:b/>
                <w:bCs/>
              </w:rPr>
              <w:t>博士后研究人员接受单位意见表或接收函（原件两份，复印一份）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7D0D76" w:rsidRDefault="00F53F5A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F53F5A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pPr>
              <w:jc w:val="center"/>
            </w:pPr>
            <w:r w:rsidRPr="00F53F5A">
              <w:rPr>
                <w:rFonts w:hint="eastAsia"/>
                <w:b/>
                <w:bCs/>
              </w:rPr>
              <w:t>4.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F53F5A" w:rsidRDefault="00F53F5A" w:rsidP="00486079">
            <w:r w:rsidRPr="00F53F5A">
              <w:rPr>
                <w:rFonts w:hint="eastAsia"/>
                <w:b/>
                <w:bCs/>
              </w:rPr>
              <w:t>博士后研究人员工作期满业务考核表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53F5A" w:rsidRPr="007D0D76" w:rsidRDefault="00F53F5A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7D0D76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5.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D0D76" w:rsidRPr="007D0D76" w:rsidRDefault="007D0D76" w:rsidP="00486079">
            <w:pPr>
              <w:rPr>
                <w:b/>
              </w:rPr>
            </w:pPr>
            <w:r w:rsidRPr="007D0D76">
              <w:rPr>
                <w:rFonts w:hint="eastAsia"/>
                <w:b/>
                <w:color w:val="FF0000"/>
              </w:rPr>
              <w:t>落户地址</w:t>
            </w:r>
            <w:r w:rsidRPr="007D0D76">
              <w:rPr>
                <w:b/>
                <w:color w:val="FF0000"/>
              </w:rPr>
              <w:t>介绍信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7D0D76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6.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r w:rsidRPr="00F53F5A">
              <w:rPr>
                <w:rFonts w:hint="eastAsia"/>
              </w:rPr>
              <w:t>北京大学医学部博士后研究人员出站手续单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7D0D76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7.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853320">
            <w:r w:rsidRPr="00F53F5A">
              <w:rPr>
                <w:rFonts w:hint="eastAsia"/>
              </w:rPr>
              <w:t>博士后研究报告精装本</w:t>
            </w:r>
            <w:r w:rsidR="00835A86">
              <w:rPr>
                <w:rFonts w:hint="eastAsia"/>
              </w:rPr>
              <w:t>（</w:t>
            </w:r>
            <w:r w:rsidR="00853320">
              <w:rPr>
                <w:rFonts w:hint="eastAsia"/>
              </w:rPr>
              <w:t>2</w:t>
            </w:r>
            <w:r w:rsidR="00835A86">
              <w:rPr>
                <w:rFonts w:hint="eastAsia"/>
              </w:rPr>
              <w:t>本</w:t>
            </w:r>
            <w:r w:rsidR="00835A86">
              <w:t>交图书馆</w:t>
            </w:r>
            <w:r w:rsidR="00470549">
              <w:rPr>
                <w:rFonts w:hint="eastAsia"/>
              </w:rPr>
              <w:t>采编部</w:t>
            </w:r>
            <w:r w:rsidR="00835A86">
              <w:t>、</w:t>
            </w:r>
            <w:r w:rsidR="00835A86">
              <w:rPr>
                <w:rFonts w:hint="eastAsia"/>
              </w:rPr>
              <w:t>1</w:t>
            </w:r>
            <w:r w:rsidR="00835A86">
              <w:rPr>
                <w:rFonts w:hint="eastAsia"/>
              </w:rPr>
              <w:t>本</w:t>
            </w:r>
            <w:r w:rsidR="00835A86">
              <w:t>交人事处）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7D0D76" w:rsidRPr="00F53F5A" w:rsidTr="00486079">
        <w:trPr>
          <w:trHeight w:val="94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8.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r w:rsidRPr="00F53F5A">
              <w:rPr>
                <w:rFonts w:hint="eastAsia"/>
              </w:rPr>
              <w:t>获得过中国博士后基金面上或特别资助者提供《基金总结报告》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7D0D76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9.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r w:rsidRPr="00F53F5A">
              <w:rPr>
                <w:rFonts w:hint="eastAsia"/>
              </w:rPr>
              <w:t>北京大学医学部博士后婚育状况证明表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7D0D76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10.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r w:rsidRPr="00F53F5A">
              <w:rPr>
                <w:rFonts w:hint="eastAsia"/>
              </w:rPr>
              <w:t>北京大学医学部博士后研究人员科研情况登记表</w:t>
            </w:r>
          </w:p>
          <w:p w:rsidR="007D0D76" w:rsidRPr="007D0D76" w:rsidRDefault="007D0D76" w:rsidP="00486079">
            <w:pPr>
              <w:rPr>
                <w:b/>
              </w:rPr>
            </w:pPr>
            <w:r w:rsidRPr="007D0D76">
              <w:rPr>
                <w:rFonts w:hint="eastAsia"/>
                <w:b/>
                <w:color w:val="FF0000"/>
              </w:rPr>
              <w:t>博士后出站科研成果统计表（电子版）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7D0D76" w:rsidRPr="00F53F5A" w:rsidTr="00486079">
        <w:trPr>
          <w:trHeight w:val="66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11.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r w:rsidRPr="00F53F5A">
              <w:rPr>
                <w:rFonts w:hint="eastAsia"/>
              </w:rPr>
              <w:t>符合出站条件的学术成果</w:t>
            </w:r>
            <w:r w:rsidR="002442D6">
              <w:rPr>
                <w:rFonts w:hint="eastAsia"/>
              </w:rPr>
              <w:t>纸质</w:t>
            </w:r>
            <w:r w:rsidRPr="00F53F5A">
              <w:rPr>
                <w:rFonts w:hint="eastAsia"/>
              </w:rPr>
              <w:t>证明材料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7D0D76" w:rsidRPr="00F53F5A" w:rsidTr="00486079">
        <w:trPr>
          <w:trHeight w:val="79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F53F5A" w:rsidRDefault="007D0D76" w:rsidP="00486079">
            <w:pPr>
              <w:jc w:val="center"/>
            </w:pPr>
            <w:r w:rsidRPr="00F53F5A">
              <w:rPr>
                <w:rFonts w:hint="eastAsia"/>
              </w:rPr>
              <w:t>1</w:t>
            </w:r>
            <w:r>
              <w:t>2</w:t>
            </w:r>
            <w:r w:rsidRPr="00F53F5A">
              <w:rPr>
                <w:rFonts w:hint="eastAsia"/>
              </w:rPr>
              <w:t>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Default="007D0D76" w:rsidP="00486079">
            <w:r w:rsidRPr="00F53F5A">
              <w:rPr>
                <w:rFonts w:hint="eastAsia"/>
              </w:rPr>
              <w:t>接收单位的调档函，于国家批准出站后到人事处调档使用</w:t>
            </w:r>
          </w:p>
          <w:p w:rsidR="007D0D76" w:rsidRPr="00F53F5A" w:rsidRDefault="007D0D76" w:rsidP="0048607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 w:rsidRPr="007D0D76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7D0D76" w:rsidRPr="00F53F5A" w:rsidTr="00486079">
        <w:trPr>
          <w:trHeight w:val="94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D0D76" w:rsidRPr="00F53F5A" w:rsidRDefault="007D0D76" w:rsidP="00486079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D0D76" w:rsidRPr="00F53F5A" w:rsidRDefault="007D0D76" w:rsidP="00486079">
            <w:r w:rsidRPr="007D0D76">
              <w:rPr>
                <w:rFonts w:hint="eastAsia"/>
                <w:b/>
                <w:color w:val="FF0000"/>
              </w:rPr>
              <w:t>京外</w:t>
            </w:r>
            <w:r w:rsidRPr="007D0D76">
              <w:rPr>
                <w:b/>
                <w:color w:val="FF0000"/>
              </w:rPr>
              <w:t>接收单位户籍所在派出所开</w:t>
            </w:r>
            <w:bookmarkStart w:id="0" w:name="_GoBack"/>
            <w:bookmarkEnd w:id="0"/>
            <w:r w:rsidRPr="007D0D76">
              <w:rPr>
                <w:b/>
                <w:color w:val="FF0000"/>
              </w:rPr>
              <w:t>具的</w:t>
            </w:r>
            <w:r w:rsidRPr="007D0D76">
              <w:rPr>
                <w:rFonts w:hint="eastAsia"/>
                <w:b/>
                <w:color w:val="FF0000"/>
              </w:rPr>
              <w:t>《</w:t>
            </w:r>
            <w:r w:rsidRPr="007D0D76">
              <w:rPr>
                <w:b/>
                <w:color w:val="FF0000"/>
              </w:rPr>
              <w:t>准予迁入函</w:t>
            </w:r>
            <w:r w:rsidRPr="007D0D76">
              <w:rPr>
                <w:rFonts w:hint="eastAsia"/>
                <w:b/>
                <w:color w:val="FF0000"/>
              </w:rPr>
              <w:t>》</w:t>
            </w:r>
            <w:r>
              <w:rPr>
                <w:rFonts w:hint="eastAsia"/>
              </w:rPr>
              <w:t>，</w:t>
            </w:r>
            <w:r>
              <w:t>于国家批准出站后到花园路派出所办理户口迁出时使用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7D0D76" w:rsidRPr="007D0D76" w:rsidRDefault="007D0D76" w:rsidP="00486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64DA5" w:rsidRDefault="00486079" w:rsidP="00486079">
      <w:pPr>
        <w:jc w:val="center"/>
        <w:rPr>
          <w:rFonts w:ascii="黑体" w:eastAsia="黑体" w:hAnsi="黑体"/>
          <w:sz w:val="36"/>
          <w:szCs w:val="36"/>
        </w:rPr>
      </w:pPr>
      <w:r w:rsidRPr="00486079">
        <w:rPr>
          <w:rFonts w:ascii="黑体" w:eastAsia="黑体" w:hAnsi="黑体" w:hint="eastAsia"/>
          <w:sz w:val="36"/>
          <w:szCs w:val="36"/>
        </w:rPr>
        <w:t>北京大学</w:t>
      </w:r>
      <w:r w:rsidRPr="00486079">
        <w:rPr>
          <w:rFonts w:ascii="黑体" w:eastAsia="黑体" w:hAnsi="黑体"/>
          <w:sz w:val="36"/>
          <w:szCs w:val="36"/>
        </w:rPr>
        <w:t>医学部博士后出站材料清单</w:t>
      </w:r>
    </w:p>
    <w:p w:rsidR="00DA3D6B" w:rsidRDefault="00DA3D6B" w:rsidP="00486079">
      <w:pPr>
        <w:jc w:val="center"/>
        <w:rPr>
          <w:rFonts w:ascii="黑体" w:eastAsia="黑体" w:hAnsi="黑体"/>
          <w:szCs w:val="21"/>
        </w:rPr>
      </w:pPr>
    </w:p>
    <w:p w:rsidR="006F06A9" w:rsidRPr="006F06A9" w:rsidRDefault="006F06A9" w:rsidP="006F06A9">
      <w:pPr>
        <w:ind w:firstLineChars="50" w:firstLine="105"/>
        <w:jc w:val="left"/>
        <w:rPr>
          <w:rFonts w:ascii="黑体" w:eastAsia="黑体" w:hAnsi="黑体"/>
          <w:szCs w:val="21"/>
        </w:rPr>
      </w:pPr>
      <w:r w:rsidRPr="006F06A9">
        <w:rPr>
          <w:rFonts w:ascii="黑体" w:eastAsia="黑体" w:hAnsi="黑体" w:hint="eastAsia"/>
          <w:szCs w:val="21"/>
        </w:rPr>
        <w:t>注：其中</w:t>
      </w:r>
      <w:r w:rsidRPr="006F06A9">
        <w:rPr>
          <w:rFonts w:ascii="黑体" w:eastAsia="黑体" w:hAnsi="黑体"/>
          <w:szCs w:val="21"/>
        </w:rPr>
        <w:t>1-4</w:t>
      </w:r>
      <w:r w:rsidRPr="006F06A9">
        <w:rPr>
          <w:rFonts w:ascii="黑体" w:eastAsia="黑体" w:hAnsi="黑体" w:hint="eastAsia"/>
          <w:szCs w:val="21"/>
        </w:rPr>
        <w:t>为去博管会所需材料。</w:t>
      </w:r>
    </w:p>
    <w:p w:rsidR="006F06A9" w:rsidRPr="006F06A9" w:rsidRDefault="006F06A9" w:rsidP="00DA3D6B">
      <w:pPr>
        <w:wordWrap w:val="0"/>
        <w:jc w:val="right"/>
        <w:rPr>
          <w:rFonts w:ascii="黑体" w:eastAsia="黑体" w:hAnsi="黑体"/>
          <w:szCs w:val="21"/>
        </w:rPr>
      </w:pPr>
    </w:p>
    <w:p w:rsidR="00DA3D6B" w:rsidRPr="00DA3D6B" w:rsidRDefault="00DA3D6B" w:rsidP="006F06A9">
      <w:pPr>
        <w:jc w:val="righ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Cs w:val="21"/>
        </w:rPr>
        <w:t xml:space="preserve">   </w:t>
      </w:r>
      <w:r w:rsidRPr="00DA3D6B">
        <w:rPr>
          <w:rFonts w:ascii="黑体" w:eastAsia="黑体" w:hAnsi="黑体"/>
          <w:sz w:val="24"/>
          <w:szCs w:val="24"/>
        </w:rPr>
        <w:t>2014</w:t>
      </w:r>
      <w:r w:rsidRPr="00DA3D6B">
        <w:rPr>
          <w:rFonts w:ascii="黑体" w:eastAsia="黑体" w:hAnsi="黑体" w:hint="eastAsia"/>
          <w:sz w:val="24"/>
          <w:szCs w:val="24"/>
        </w:rPr>
        <w:t>年3月</w:t>
      </w:r>
      <w:r w:rsidRPr="00DA3D6B">
        <w:rPr>
          <w:rFonts w:ascii="黑体" w:eastAsia="黑体" w:hAnsi="黑体"/>
          <w:sz w:val="24"/>
          <w:szCs w:val="24"/>
        </w:rPr>
        <w:t>更新</w:t>
      </w:r>
    </w:p>
    <w:sectPr w:rsidR="00DA3D6B" w:rsidRPr="00DA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4B" w:rsidRDefault="00D4304B" w:rsidP="00F53F5A">
      <w:r>
        <w:separator/>
      </w:r>
    </w:p>
  </w:endnote>
  <w:endnote w:type="continuationSeparator" w:id="0">
    <w:p w:rsidR="00D4304B" w:rsidRDefault="00D4304B" w:rsidP="00F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4B" w:rsidRDefault="00D4304B" w:rsidP="00F53F5A">
      <w:r>
        <w:separator/>
      </w:r>
    </w:p>
  </w:footnote>
  <w:footnote w:type="continuationSeparator" w:id="0">
    <w:p w:rsidR="00D4304B" w:rsidRDefault="00D4304B" w:rsidP="00F5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C9"/>
    <w:rsid w:val="000C50DF"/>
    <w:rsid w:val="001E776B"/>
    <w:rsid w:val="002442D6"/>
    <w:rsid w:val="003B4FC6"/>
    <w:rsid w:val="00470549"/>
    <w:rsid w:val="00486079"/>
    <w:rsid w:val="005869C9"/>
    <w:rsid w:val="005A6A35"/>
    <w:rsid w:val="006C0FA9"/>
    <w:rsid w:val="006F06A9"/>
    <w:rsid w:val="007D0D76"/>
    <w:rsid w:val="00835A86"/>
    <w:rsid w:val="00853320"/>
    <w:rsid w:val="00CD2B93"/>
    <w:rsid w:val="00D4304B"/>
    <w:rsid w:val="00DA3D6B"/>
    <w:rsid w:val="00E84DDA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174A8-D96C-414C-AE80-078A4453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ADDE-4169-4B49-A4DA-82666968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2014-03-20T08:19:00Z</dcterms:created>
  <dcterms:modified xsi:type="dcterms:W3CDTF">2014-03-21T03:08:00Z</dcterms:modified>
</cp:coreProperties>
</file>